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2C2" w:rsidRDefault="00C522C2">
      <w:pPr>
        <w:spacing w:after="122" w:line="260" w:lineRule="auto"/>
        <w:ind w:left="122" w:right="127" w:hanging="10"/>
        <w:jc w:val="center"/>
      </w:pPr>
      <w:bookmarkStart w:id="0" w:name="_GoBack"/>
      <w:bookmarkEnd w:id="0"/>
    </w:p>
    <w:tbl>
      <w:tblPr>
        <w:tblStyle w:val="TableGrid"/>
        <w:tblW w:w="9925" w:type="dxa"/>
        <w:tblInd w:w="-94" w:type="dxa"/>
        <w:tblCellMar>
          <w:top w:w="59" w:type="dxa"/>
          <w:left w:w="107" w:type="dxa"/>
          <w:right w:w="115" w:type="dxa"/>
        </w:tblCellMar>
        <w:tblLook w:val="04A0" w:firstRow="1" w:lastRow="0" w:firstColumn="1" w:lastColumn="0" w:noHBand="0" w:noVBand="1"/>
      </w:tblPr>
      <w:tblGrid>
        <w:gridCol w:w="1967"/>
        <w:gridCol w:w="1620"/>
        <w:gridCol w:w="1607"/>
        <w:gridCol w:w="4731"/>
      </w:tblGrid>
      <w:tr w:rsidR="00C522C2" w:rsidTr="00D255C4">
        <w:trPr>
          <w:trHeight w:val="348"/>
        </w:trPr>
        <w:tc>
          <w:tcPr>
            <w:tcW w:w="1967" w:type="dxa"/>
            <w:tcBorders>
              <w:top w:val="single" w:sz="2" w:space="0" w:color="000000"/>
              <w:left w:val="single" w:sz="2" w:space="0" w:color="000000"/>
              <w:bottom w:val="single" w:sz="2" w:space="0" w:color="000000"/>
              <w:right w:val="single" w:sz="2" w:space="0" w:color="000000"/>
            </w:tcBorders>
          </w:tcPr>
          <w:p w:rsidR="00C522C2" w:rsidRPr="00FB0A32" w:rsidRDefault="00395568" w:rsidP="00A36443">
            <w:pPr>
              <w:ind w:left="7"/>
              <w:rPr>
                <w:i/>
              </w:rPr>
            </w:pPr>
            <w:r w:rsidRPr="00FB0A32">
              <w:rPr>
                <w:i/>
              </w:rPr>
              <w:t>CIRCOLARE n</w:t>
            </w:r>
            <w:r w:rsidR="00A36443" w:rsidRPr="00FB0A32">
              <w:rPr>
                <w:i/>
              </w:rPr>
              <w:t>.°</w:t>
            </w:r>
          </w:p>
        </w:tc>
        <w:tc>
          <w:tcPr>
            <w:tcW w:w="1620" w:type="dxa"/>
            <w:tcBorders>
              <w:top w:val="single" w:sz="2" w:space="0" w:color="000000"/>
              <w:left w:val="single" w:sz="2" w:space="0" w:color="000000"/>
              <w:bottom w:val="single" w:sz="2" w:space="0" w:color="000000"/>
              <w:right w:val="single" w:sz="2" w:space="0" w:color="000000"/>
            </w:tcBorders>
          </w:tcPr>
          <w:p w:rsidR="00C522C2" w:rsidRPr="00A36443" w:rsidRDefault="00A36443">
            <w:pPr>
              <w:ind w:left="6"/>
              <w:jc w:val="center"/>
              <w:rPr>
                <w:i/>
              </w:rPr>
            </w:pPr>
            <w:r>
              <w:rPr>
                <w:i/>
              </w:rPr>
              <w:t>006</w:t>
            </w:r>
          </w:p>
        </w:tc>
        <w:tc>
          <w:tcPr>
            <w:tcW w:w="1607" w:type="dxa"/>
            <w:vMerge w:val="restart"/>
            <w:tcBorders>
              <w:top w:val="nil"/>
              <w:left w:val="single" w:sz="2" w:space="0" w:color="000000"/>
              <w:bottom w:val="nil"/>
              <w:right w:val="single" w:sz="2" w:space="0" w:color="000000"/>
            </w:tcBorders>
          </w:tcPr>
          <w:p w:rsidR="00C522C2" w:rsidRPr="00A36443" w:rsidRDefault="00C522C2">
            <w:pPr>
              <w:rPr>
                <w:i/>
              </w:rPr>
            </w:pPr>
          </w:p>
        </w:tc>
        <w:tc>
          <w:tcPr>
            <w:tcW w:w="4731" w:type="dxa"/>
            <w:tcBorders>
              <w:top w:val="single" w:sz="2" w:space="0" w:color="000000"/>
              <w:left w:val="single" w:sz="2" w:space="0" w:color="000000"/>
              <w:bottom w:val="single" w:sz="2" w:space="0" w:color="000000"/>
              <w:right w:val="single" w:sz="2" w:space="0" w:color="000000"/>
            </w:tcBorders>
          </w:tcPr>
          <w:p w:rsidR="00C522C2" w:rsidRDefault="00395568">
            <w:pPr>
              <w:ind w:left="15"/>
            </w:pPr>
            <w:r>
              <w:rPr>
                <w:sz w:val="24"/>
              </w:rPr>
              <w:t>Indirizzata a</w:t>
            </w:r>
          </w:p>
        </w:tc>
      </w:tr>
      <w:tr w:rsidR="00C522C2" w:rsidTr="00D255C4">
        <w:trPr>
          <w:trHeight w:val="1228"/>
        </w:trPr>
        <w:tc>
          <w:tcPr>
            <w:tcW w:w="1967" w:type="dxa"/>
            <w:tcBorders>
              <w:top w:val="single" w:sz="2" w:space="0" w:color="000000"/>
              <w:left w:val="single" w:sz="2" w:space="0" w:color="000000"/>
              <w:bottom w:val="single" w:sz="2" w:space="0" w:color="000000"/>
              <w:right w:val="single" w:sz="2" w:space="0" w:color="000000"/>
            </w:tcBorders>
          </w:tcPr>
          <w:p w:rsidR="00C522C2" w:rsidRPr="007D3B7F" w:rsidRDefault="00395568">
            <w:pPr>
              <w:ind w:left="7"/>
              <w:rPr>
                <w:i/>
              </w:rPr>
            </w:pPr>
            <w:r w:rsidRPr="007D3B7F">
              <w:rPr>
                <w:i/>
              </w:rPr>
              <w:t>del</w:t>
            </w:r>
          </w:p>
        </w:tc>
        <w:tc>
          <w:tcPr>
            <w:tcW w:w="1620" w:type="dxa"/>
            <w:tcBorders>
              <w:top w:val="single" w:sz="2" w:space="0" w:color="000000"/>
              <w:left w:val="single" w:sz="2" w:space="0" w:color="000000"/>
              <w:bottom w:val="single" w:sz="2" w:space="0" w:color="000000"/>
              <w:right w:val="single" w:sz="2" w:space="0" w:color="000000"/>
            </w:tcBorders>
          </w:tcPr>
          <w:p w:rsidR="00C522C2" w:rsidRPr="007D3B7F" w:rsidRDefault="00CF7D54">
            <w:pPr>
              <w:rPr>
                <w:i/>
              </w:rPr>
            </w:pPr>
            <w:r w:rsidRPr="007D3B7F">
              <w:rPr>
                <w:i/>
              </w:rPr>
              <w:t>11/092019</w:t>
            </w:r>
          </w:p>
        </w:tc>
        <w:tc>
          <w:tcPr>
            <w:tcW w:w="1607" w:type="dxa"/>
            <w:vMerge/>
            <w:tcBorders>
              <w:top w:val="nil"/>
              <w:left w:val="single" w:sz="2" w:space="0" w:color="000000"/>
              <w:bottom w:val="nil"/>
              <w:right w:val="single" w:sz="2" w:space="0" w:color="000000"/>
            </w:tcBorders>
          </w:tcPr>
          <w:p w:rsidR="00C522C2" w:rsidRPr="00A36443" w:rsidRDefault="00C522C2">
            <w:pPr>
              <w:rPr>
                <w:i/>
              </w:rPr>
            </w:pPr>
          </w:p>
        </w:tc>
        <w:tc>
          <w:tcPr>
            <w:tcW w:w="4731" w:type="dxa"/>
            <w:tcBorders>
              <w:top w:val="single" w:sz="2" w:space="0" w:color="000000"/>
              <w:left w:val="single" w:sz="2" w:space="0" w:color="000000"/>
              <w:bottom w:val="single" w:sz="2" w:space="0" w:color="000000"/>
              <w:right w:val="single" w:sz="2" w:space="0" w:color="000000"/>
            </w:tcBorders>
          </w:tcPr>
          <w:p w:rsidR="00C522C2" w:rsidRPr="00D255C4" w:rsidRDefault="00395568" w:rsidP="00311756">
            <w:pPr>
              <w:pStyle w:val="Paragrafoelenco"/>
              <w:numPr>
                <w:ilvl w:val="0"/>
                <w:numId w:val="1"/>
              </w:numPr>
              <w:tabs>
                <w:tab w:val="left" w:pos="263"/>
                <w:tab w:val="left" w:pos="608"/>
              </w:tabs>
              <w:ind w:left="263" w:right="86" w:firstLine="0"/>
              <w:jc w:val="center"/>
              <w:rPr>
                <w:sz w:val="24"/>
                <w:szCs w:val="24"/>
              </w:rPr>
            </w:pPr>
            <w:r w:rsidRPr="00D255C4">
              <w:rPr>
                <w:sz w:val="24"/>
                <w:szCs w:val="24"/>
              </w:rPr>
              <w:t xml:space="preserve">Ai docenti </w:t>
            </w:r>
            <w:proofErr w:type="gramStart"/>
            <w:r w:rsidRPr="00D255C4">
              <w:rPr>
                <w:sz w:val="24"/>
                <w:szCs w:val="24"/>
              </w:rPr>
              <w:t>dell' I.C.</w:t>
            </w:r>
            <w:proofErr w:type="gramEnd"/>
            <w:r w:rsidRPr="00D255C4">
              <w:rPr>
                <w:sz w:val="24"/>
                <w:szCs w:val="24"/>
              </w:rPr>
              <w:t xml:space="preserve"> </w:t>
            </w:r>
            <w:r w:rsidR="00D255C4" w:rsidRPr="00D255C4">
              <w:rPr>
                <w:sz w:val="24"/>
                <w:szCs w:val="24"/>
              </w:rPr>
              <w:t xml:space="preserve">di Ponte di Legno </w:t>
            </w:r>
          </w:p>
          <w:p w:rsidR="00C522C2" w:rsidRPr="00D255C4" w:rsidRDefault="00395568" w:rsidP="00D255C4">
            <w:pPr>
              <w:pStyle w:val="Paragrafoelenco"/>
              <w:numPr>
                <w:ilvl w:val="0"/>
                <w:numId w:val="1"/>
              </w:numPr>
              <w:rPr>
                <w:sz w:val="24"/>
                <w:szCs w:val="24"/>
              </w:rPr>
            </w:pPr>
            <w:r w:rsidRPr="00D255C4">
              <w:rPr>
                <w:sz w:val="24"/>
                <w:szCs w:val="24"/>
              </w:rPr>
              <w:t xml:space="preserve">Ai genitori I.C. </w:t>
            </w:r>
            <w:r w:rsidR="00D255C4" w:rsidRPr="00D255C4">
              <w:rPr>
                <w:sz w:val="24"/>
                <w:szCs w:val="24"/>
              </w:rPr>
              <w:t>di Ponte di Legno</w:t>
            </w:r>
          </w:p>
          <w:p w:rsidR="00C522C2" w:rsidRPr="00D255C4" w:rsidRDefault="00395568" w:rsidP="00D255C4">
            <w:pPr>
              <w:pStyle w:val="Paragrafoelenco"/>
              <w:numPr>
                <w:ilvl w:val="0"/>
                <w:numId w:val="1"/>
              </w:numPr>
              <w:rPr>
                <w:sz w:val="24"/>
                <w:szCs w:val="24"/>
              </w:rPr>
            </w:pPr>
            <w:r w:rsidRPr="00D255C4">
              <w:rPr>
                <w:sz w:val="24"/>
                <w:szCs w:val="24"/>
              </w:rPr>
              <w:t>Agli atti</w:t>
            </w:r>
          </w:p>
          <w:p w:rsidR="00C522C2" w:rsidRDefault="00395568" w:rsidP="00D255C4">
            <w:pPr>
              <w:pStyle w:val="Paragrafoelenco"/>
              <w:numPr>
                <w:ilvl w:val="0"/>
                <w:numId w:val="1"/>
              </w:numPr>
            </w:pPr>
            <w:r w:rsidRPr="00D255C4">
              <w:rPr>
                <w:sz w:val="24"/>
                <w:szCs w:val="24"/>
              </w:rPr>
              <w:t>Al web</w:t>
            </w:r>
          </w:p>
        </w:tc>
      </w:tr>
    </w:tbl>
    <w:p w:rsidR="008F1DA0" w:rsidRDefault="008F1DA0">
      <w:pPr>
        <w:spacing w:after="233" w:line="219" w:lineRule="auto"/>
        <w:ind w:right="61" w:hanging="5"/>
        <w:jc w:val="both"/>
        <w:rPr>
          <w:sz w:val="26"/>
        </w:rPr>
      </w:pPr>
    </w:p>
    <w:p w:rsidR="008F1DA0" w:rsidRPr="008F1DA0" w:rsidRDefault="008F1DA0" w:rsidP="008F1DA0">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19" w:lineRule="auto"/>
        <w:ind w:right="61" w:hanging="5"/>
        <w:jc w:val="both"/>
        <w:rPr>
          <w:b/>
          <w:sz w:val="26"/>
        </w:rPr>
      </w:pPr>
      <w:r w:rsidRPr="008F1DA0">
        <w:rPr>
          <w:b/>
          <w:sz w:val="26"/>
        </w:rPr>
        <w:t>Oggetto: Uscita dei minori di 14 anni dai locali scolastici.</w:t>
      </w:r>
    </w:p>
    <w:p w:rsidR="00C522C2" w:rsidRPr="006E5647" w:rsidRDefault="00395568">
      <w:pPr>
        <w:spacing w:after="233" w:line="219" w:lineRule="auto"/>
        <w:ind w:right="61" w:hanging="5"/>
        <w:jc w:val="both"/>
        <w:rPr>
          <w:sz w:val="24"/>
          <w:szCs w:val="24"/>
        </w:rPr>
      </w:pPr>
      <w:r w:rsidRPr="006E5647">
        <w:rPr>
          <w:sz w:val="24"/>
          <w:szCs w:val="24"/>
        </w:rPr>
        <w:t>Si comunica che, in base alla legge 4 dicembre 2017, n. 172, (Conversione in legge, con modificazioni, del decreto-legge 16 ottobre 2017, n. 148, recante disposizioni urgenti in materia finanziaria), i genitori che fossero impossibilitati a provvedere personalmente o tramite un adulto di fiducia al ritiro dei propri figli da scuola al termine delle lezioni sia mattutine che pomeridiane, possono autorizzare l'uscita autonoma da scuola.</w:t>
      </w:r>
      <w:r w:rsidRPr="006E5647">
        <w:rPr>
          <w:noProof/>
          <w:sz w:val="24"/>
          <w:szCs w:val="24"/>
        </w:rPr>
        <w:drawing>
          <wp:inline distT="0" distB="0" distL="0" distR="0">
            <wp:extent cx="3232" cy="3233"/>
            <wp:effectExtent l="0" t="0" r="0" b="0"/>
            <wp:docPr id="2161" name="Picture 2161"/>
            <wp:cNvGraphicFramePr/>
            <a:graphic xmlns:a="http://schemas.openxmlformats.org/drawingml/2006/main">
              <a:graphicData uri="http://schemas.openxmlformats.org/drawingml/2006/picture">
                <pic:pic xmlns:pic="http://schemas.openxmlformats.org/drawingml/2006/picture">
                  <pic:nvPicPr>
                    <pic:cNvPr id="2161" name="Picture 2161"/>
                    <pic:cNvPicPr/>
                  </pic:nvPicPr>
                  <pic:blipFill>
                    <a:blip r:embed="rId7"/>
                    <a:stretch>
                      <a:fillRect/>
                    </a:stretch>
                  </pic:blipFill>
                  <pic:spPr>
                    <a:xfrm>
                      <a:off x="0" y="0"/>
                      <a:ext cx="3232" cy="3233"/>
                    </a:xfrm>
                    <a:prstGeom prst="rect">
                      <a:avLst/>
                    </a:prstGeom>
                  </pic:spPr>
                </pic:pic>
              </a:graphicData>
            </a:graphic>
          </wp:inline>
        </w:drawing>
      </w:r>
    </w:p>
    <w:p w:rsidR="00C522C2" w:rsidRPr="006E5647" w:rsidRDefault="00395568">
      <w:pPr>
        <w:spacing w:after="176" w:line="225" w:lineRule="auto"/>
        <w:ind w:left="5" w:right="61" w:hanging="5"/>
        <w:jc w:val="both"/>
        <w:rPr>
          <w:sz w:val="24"/>
          <w:szCs w:val="24"/>
        </w:rPr>
      </w:pPr>
      <w:r w:rsidRPr="006E5647">
        <w:rPr>
          <w:sz w:val="24"/>
          <w:szCs w:val="24"/>
        </w:rPr>
        <w:t>L'articolo 19 bis della legge sopra-citata ha infatti previsto che i genitori, i tutori ed i soggetti affidatari dei minori di 14 anni, in considerazione dell'età, del grado di autonomia e dello specifico contesto, possano autorizzare le istituzioni scolastiche a consentirne l'uscita autonoma al termine dell'orario scolastico, esonerando il personale scolastico dalla responsabilità connessa all'obbligo di vigilanza.</w:t>
      </w:r>
    </w:p>
    <w:p w:rsidR="00C522C2" w:rsidRPr="006E5647" w:rsidRDefault="00395568">
      <w:pPr>
        <w:spacing w:after="199" w:line="225" w:lineRule="auto"/>
        <w:ind w:left="5" w:right="61" w:hanging="5"/>
        <w:jc w:val="both"/>
        <w:rPr>
          <w:sz w:val="24"/>
          <w:szCs w:val="24"/>
        </w:rPr>
      </w:pPr>
      <w:r w:rsidRPr="006E5647">
        <w:rPr>
          <w:sz w:val="24"/>
          <w:szCs w:val="24"/>
        </w:rPr>
        <w:t>L'autorizzazione è da rilasciarsi anche per gli alunni che si avvalgono dei servizi di trasporto scolastico.</w:t>
      </w:r>
    </w:p>
    <w:p w:rsidR="00C522C2" w:rsidRPr="006E5647" w:rsidRDefault="00395568">
      <w:pPr>
        <w:spacing w:after="199" w:line="225" w:lineRule="auto"/>
        <w:ind w:right="61" w:firstLine="56"/>
        <w:jc w:val="both"/>
        <w:rPr>
          <w:sz w:val="24"/>
          <w:szCs w:val="24"/>
        </w:rPr>
      </w:pPr>
      <w:r w:rsidRPr="006E5647">
        <w:rPr>
          <w:sz w:val="24"/>
          <w:szCs w:val="24"/>
        </w:rPr>
        <w:t>Anche in questo caso, il decreto prevede che detta autorizzazione esoneri dalla responsabilità connessa all'adempimento dell'obbligo di vigilanza "nella salita e discesa dal mezzo e nel tempo di sosta alla fermata utilizzata al ritorno dalle attività scolastiche".</w:t>
      </w:r>
      <w:r w:rsidRPr="006E5647">
        <w:rPr>
          <w:noProof/>
          <w:sz w:val="24"/>
          <w:szCs w:val="24"/>
        </w:rPr>
        <w:drawing>
          <wp:inline distT="0" distB="0" distL="0" distR="0">
            <wp:extent cx="6464" cy="6465"/>
            <wp:effectExtent l="0" t="0" r="0" b="0"/>
            <wp:docPr id="2162" name="Picture 2162"/>
            <wp:cNvGraphicFramePr/>
            <a:graphic xmlns:a="http://schemas.openxmlformats.org/drawingml/2006/main">
              <a:graphicData uri="http://schemas.openxmlformats.org/drawingml/2006/picture">
                <pic:pic xmlns:pic="http://schemas.openxmlformats.org/drawingml/2006/picture">
                  <pic:nvPicPr>
                    <pic:cNvPr id="2162" name="Picture 2162"/>
                    <pic:cNvPicPr/>
                  </pic:nvPicPr>
                  <pic:blipFill>
                    <a:blip r:embed="rId8"/>
                    <a:stretch>
                      <a:fillRect/>
                    </a:stretch>
                  </pic:blipFill>
                  <pic:spPr>
                    <a:xfrm>
                      <a:off x="0" y="0"/>
                      <a:ext cx="6464" cy="6465"/>
                    </a:xfrm>
                    <a:prstGeom prst="rect">
                      <a:avLst/>
                    </a:prstGeom>
                  </pic:spPr>
                </pic:pic>
              </a:graphicData>
            </a:graphic>
          </wp:inline>
        </w:drawing>
      </w:r>
    </w:p>
    <w:p w:rsidR="00C522C2" w:rsidRPr="006E5647" w:rsidRDefault="00395568">
      <w:pPr>
        <w:spacing w:after="199" w:line="225" w:lineRule="auto"/>
        <w:ind w:left="5" w:right="61" w:hanging="5"/>
        <w:jc w:val="both"/>
        <w:rPr>
          <w:sz w:val="24"/>
          <w:szCs w:val="24"/>
        </w:rPr>
      </w:pPr>
      <w:r w:rsidRPr="006E5647">
        <w:rPr>
          <w:sz w:val="24"/>
          <w:szCs w:val="24"/>
        </w:rPr>
        <w:t>Si pregano pertanto i genitori di completare la liberatoria allegata (all.2) solo se autorizzano l'uscita autonoma.</w:t>
      </w:r>
    </w:p>
    <w:p w:rsidR="00C522C2" w:rsidRPr="006E5647" w:rsidRDefault="00395568">
      <w:pPr>
        <w:spacing w:after="210" w:line="219" w:lineRule="auto"/>
        <w:ind w:right="61" w:hanging="5"/>
        <w:jc w:val="both"/>
        <w:rPr>
          <w:sz w:val="24"/>
          <w:szCs w:val="24"/>
        </w:rPr>
      </w:pPr>
      <w:r w:rsidRPr="006E5647">
        <w:rPr>
          <w:sz w:val="24"/>
          <w:szCs w:val="24"/>
        </w:rPr>
        <w:t xml:space="preserve">TUTTI I GENITORI invece devono completare il modulo di delega al ritiro del proprio figlio dalla </w:t>
      </w:r>
      <w:r w:rsidRPr="006E5647">
        <w:rPr>
          <w:noProof/>
          <w:sz w:val="24"/>
          <w:szCs w:val="24"/>
        </w:rPr>
        <w:drawing>
          <wp:inline distT="0" distB="0" distL="0" distR="0">
            <wp:extent cx="3232" cy="3232"/>
            <wp:effectExtent l="0" t="0" r="0" b="0"/>
            <wp:docPr id="2163" name="Picture 2163"/>
            <wp:cNvGraphicFramePr/>
            <a:graphic xmlns:a="http://schemas.openxmlformats.org/drawingml/2006/main">
              <a:graphicData uri="http://schemas.openxmlformats.org/drawingml/2006/picture">
                <pic:pic xmlns:pic="http://schemas.openxmlformats.org/drawingml/2006/picture">
                  <pic:nvPicPr>
                    <pic:cNvPr id="2163" name="Picture 2163"/>
                    <pic:cNvPicPr/>
                  </pic:nvPicPr>
                  <pic:blipFill>
                    <a:blip r:embed="rId9"/>
                    <a:stretch>
                      <a:fillRect/>
                    </a:stretch>
                  </pic:blipFill>
                  <pic:spPr>
                    <a:xfrm>
                      <a:off x="0" y="0"/>
                      <a:ext cx="3232" cy="3232"/>
                    </a:xfrm>
                    <a:prstGeom prst="rect">
                      <a:avLst/>
                    </a:prstGeom>
                  </pic:spPr>
                </pic:pic>
              </a:graphicData>
            </a:graphic>
          </wp:inline>
        </w:drawing>
      </w:r>
      <w:r w:rsidRPr="006E5647">
        <w:rPr>
          <w:sz w:val="24"/>
          <w:szCs w:val="24"/>
        </w:rPr>
        <w:t>scuola (allegato 1).</w:t>
      </w:r>
    </w:p>
    <w:p w:rsidR="00C522C2" w:rsidRPr="006E5647" w:rsidRDefault="00395568">
      <w:pPr>
        <w:spacing w:after="3" w:line="219" w:lineRule="auto"/>
        <w:ind w:left="-5" w:right="61" w:firstLine="56"/>
        <w:jc w:val="both"/>
        <w:rPr>
          <w:sz w:val="24"/>
          <w:szCs w:val="24"/>
        </w:rPr>
      </w:pPr>
      <w:r w:rsidRPr="006E5647">
        <w:rPr>
          <w:sz w:val="24"/>
          <w:szCs w:val="24"/>
        </w:rPr>
        <w:t xml:space="preserve">Si precisa che in caso di non compilazione della liberatoria l'alunno non sarà autorizzato per nessun motivo all'uscita autonoma e </w:t>
      </w:r>
      <w:r w:rsidRPr="006E5647">
        <w:rPr>
          <w:sz w:val="24"/>
          <w:szCs w:val="24"/>
          <w:u w:val="single" w:color="000000"/>
        </w:rPr>
        <w:t>solo i genitori o i loro delegati dovranno provvedere al ritiro del minore.</w:t>
      </w:r>
    </w:p>
    <w:p w:rsidR="0086202C" w:rsidRDefault="00395568">
      <w:pPr>
        <w:tabs>
          <w:tab w:val="center" w:pos="6609"/>
        </w:tabs>
        <w:spacing w:after="46" w:line="219" w:lineRule="auto"/>
        <w:ind w:left="-5"/>
        <w:rPr>
          <w:sz w:val="24"/>
          <w:szCs w:val="24"/>
        </w:rPr>
      </w:pPr>
      <w:r w:rsidRPr="006E5647">
        <w:rPr>
          <w:sz w:val="24"/>
          <w:szCs w:val="24"/>
        </w:rPr>
        <w:t>Cordialmente</w:t>
      </w:r>
    </w:p>
    <w:p w:rsidR="0017619E" w:rsidRPr="006E5647" w:rsidRDefault="0017619E">
      <w:pPr>
        <w:tabs>
          <w:tab w:val="center" w:pos="6609"/>
        </w:tabs>
        <w:spacing w:after="46" w:line="219" w:lineRule="auto"/>
        <w:ind w:left="-5"/>
        <w:rPr>
          <w:sz w:val="24"/>
          <w:szCs w:val="24"/>
        </w:rPr>
      </w:pPr>
    </w:p>
    <w:p w:rsidR="0086202C" w:rsidRPr="006E5647" w:rsidRDefault="0086202C" w:rsidP="004F7996">
      <w:pPr>
        <w:tabs>
          <w:tab w:val="center" w:pos="6609"/>
        </w:tabs>
        <w:spacing w:after="46" w:line="219" w:lineRule="auto"/>
        <w:ind w:left="5664"/>
        <w:rPr>
          <w:sz w:val="24"/>
          <w:szCs w:val="24"/>
        </w:rPr>
      </w:pPr>
      <w:r w:rsidRPr="006E5647">
        <w:rPr>
          <w:sz w:val="24"/>
          <w:szCs w:val="24"/>
        </w:rPr>
        <w:t>Il Dirigente Scolastico Reggente</w:t>
      </w:r>
    </w:p>
    <w:p w:rsidR="0086202C" w:rsidRPr="006E5647" w:rsidRDefault="004F7996" w:rsidP="004F7996">
      <w:pPr>
        <w:tabs>
          <w:tab w:val="center" w:pos="6609"/>
        </w:tabs>
        <w:spacing w:after="46" w:line="219" w:lineRule="auto"/>
        <w:ind w:left="5664"/>
        <w:rPr>
          <w:sz w:val="24"/>
          <w:szCs w:val="24"/>
        </w:rPr>
      </w:pPr>
      <w:r w:rsidRPr="006E5647">
        <w:rPr>
          <w:sz w:val="24"/>
          <w:szCs w:val="24"/>
        </w:rPr>
        <w:t xml:space="preserve">     </w:t>
      </w:r>
      <w:r w:rsidR="0086202C" w:rsidRPr="006E5647">
        <w:rPr>
          <w:sz w:val="24"/>
          <w:szCs w:val="24"/>
        </w:rPr>
        <w:t xml:space="preserve">Raffaella </w:t>
      </w:r>
      <w:r w:rsidR="00A36443" w:rsidRPr="006E5647">
        <w:rPr>
          <w:sz w:val="24"/>
          <w:szCs w:val="24"/>
        </w:rPr>
        <w:t xml:space="preserve">Prof.ssa </w:t>
      </w:r>
      <w:proofErr w:type="spellStart"/>
      <w:r w:rsidR="0086202C" w:rsidRPr="006E5647">
        <w:rPr>
          <w:sz w:val="24"/>
          <w:szCs w:val="24"/>
        </w:rPr>
        <w:t>Zanardini</w:t>
      </w:r>
      <w:proofErr w:type="spellEnd"/>
    </w:p>
    <w:p w:rsidR="00A36443" w:rsidRPr="006E5647" w:rsidRDefault="00A36443" w:rsidP="004F7996">
      <w:pPr>
        <w:tabs>
          <w:tab w:val="center" w:pos="6609"/>
        </w:tabs>
        <w:spacing w:after="46" w:line="219" w:lineRule="auto"/>
        <w:ind w:left="5664"/>
        <w:rPr>
          <w:sz w:val="24"/>
          <w:szCs w:val="24"/>
        </w:rPr>
      </w:pPr>
      <w:r w:rsidRPr="006E5647">
        <w:rPr>
          <w:sz w:val="24"/>
          <w:szCs w:val="24"/>
        </w:rPr>
        <w:t xml:space="preserve">             Il Collaboratore</w:t>
      </w:r>
    </w:p>
    <w:p w:rsidR="00A36443" w:rsidRPr="006E5647" w:rsidRDefault="00A36443" w:rsidP="004F7996">
      <w:pPr>
        <w:tabs>
          <w:tab w:val="center" w:pos="6609"/>
        </w:tabs>
        <w:spacing w:after="46" w:line="219" w:lineRule="auto"/>
        <w:ind w:left="5664"/>
        <w:rPr>
          <w:sz w:val="24"/>
          <w:szCs w:val="24"/>
        </w:rPr>
      </w:pPr>
      <w:r w:rsidRPr="006E5647">
        <w:rPr>
          <w:sz w:val="24"/>
          <w:szCs w:val="24"/>
        </w:rPr>
        <w:t xml:space="preserve">             Renata </w:t>
      </w:r>
      <w:proofErr w:type="spellStart"/>
      <w:r w:rsidRPr="006E5647">
        <w:rPr>
          <w:sz w:val="24"/>
          <w:szCs w:val="24"/>
        </w:rPr>
        <w:t>Ins</w:t>
      </w:r>
      <w:proofErr w:type="spellEnd"/>
      <w:r w:rsidRPr="006E5647">
        <w:rPr>
          <w:sz w:val="24"/>
          <w:szCs w:val="24"/>
        </w:rPr>
        <w:t>. Gozzi</w:t>
      </w:r>
    </w:p>
    <w:p w:rsidR="0086202C" w:rsidRDefault="0086202C">
      <w:pPr>
        <w:tabs>
          <w:tab w:val="center" w:pos="6609"/>
        </w:tabs>
        <w:spacing w:after="46" w:line="219" w:lineRule="auto"/>
        <w:ind w:left="-5"/>
        <w:rPr>
          <w:sz w:val="26"/>
        </w:rPr>
      </w:pPr>
    </w:p>
    <w:p w:rsidR="0086202C" w:rsidRDefault="0086202C">
      <w:pPr>
        <w:tabs>
          <w:tab w:val="center" w:pos="6609"/>
        </w:tabs>
        <w:spacing w:after="46" w:line="219" w:lineRule="auto"/>
        <w:ind w:left="-5"/>
        <w:rPr>
          <w:sz w:val="26"/>
        </w:rPr>
      </w:pPr>
    </w:p>
    <w:p w:rsidR="006E5647" w:rsidRDefault="006E5647">
      <w:pPr>
        <w:tabs>
          <w:tab w:val="center" w:pos="6609"/>
        </w:tabs>
        <w:spacing w:after="46" w:line="219" w:lineRule="auto"/>
        <w:ind w:left="-5"/>
        <w:rPr>
          <w:sz w:val="26"/>
        </w:rPr>
      </w:pPr>
    </w:p>
    <w:p w:rsidR="006E5647" w:rsidRDefault="006E5647">
      <w:pPr>
        <w:tabs>
          <w:tab w:val="center" w:pos="6609"/>
        </w:tabs>
        <w:spacing w:after="46" w:line="219" w:lineRule="auto"/>
        <w:ind w:left="-5"/>
        <w:rPr>
          <w:sz w:val="26"/>
        </w:rPr>
      </w:pPr>
    </w:p>
    <w:p w:rsidR="00B30910" w:rsidRDefault="00395568" w:rsidP="00B30910">
      <w:pPr>
        <w:pStyle w:val="Nessunaspaziatura"/>
      </w:pPr>
      <w:r w:rsidRPr="00B30910">
        <w:t>All.2</w:t>
      </w:r>
    </w:p>
    <w:p w:rsidR="00966681" w:rsidRPr="00966681" w:rsidRDefault="008826A4" w:rsidP="00B30910">
      <w:pPr>
        <w:pStyle w:val="Nessunaspaziatura"/>
        <w:ind w:left="4248"/>
        <w:rPr>
          <w:rFonts w:ascii="Arial" w:hAnsi="Arial" w:cs="Arial"/>
        </w:rPr>
      </w:pPr>
      <w:r w:rsidRPr="00966681">
        <w:rPr>
          <w:rFonts w:ascii="Arial" w:hAnsi="Arial" w:cs="Arial"/>
        </w:rPr>
        <w:t>Al Dirigente Scolastico Reggente</w:t>
      </w:r>
    </w:p>
    <w:p w:rsidR="00C522C2" w:rsidRPr="00966681" w:rsidRDefault="008826A4" w:rsidP="00B30910">
      <w:pPr>
        <w:pStyle w:val="Nessunaspaziatura"/>
        <w:ind w:left="4248"/>
        <w:rPr>
          <w:rFonts w:ascii="Arial" w:hAnsi="Arial" w:cs="Arial"/>
        </w:rPr>
      </w:pPr>
      <w:r w:rsidRPr="00966681">
        <w:rPr>
          <w:rFonts w:ascii="Arial" w:hAnsi="Arial" w:cs="Arial"/>
        </w:rPr>
        <w:t xml:space="preserve">dell’Istituto Comprensivo “Don G. </w:t>
      </w:r>
      <w:proofErr w:type="spellStart"/>
      <w:r w:rsidRPr="00966681">
        <w:rPr>
          <w:rFonts w:ascii="Arial" w:hAnsi="Arial" w:cs="Arial"/>
        </w:rPr>
        <w:t>Antonioli</w:t>
      </w:r>
      <w:proofErr w:type="spellEnd"/>
      <w:r w:rsidRPr="00966681">
        <w:rPr>
          <w:rFonts w:ascii="Arial" w:hAnsi="Arial" w:cs="Arial"/>
        </w:rPr>
        <w:t>”</w:t>
      </w:r>
    </w:p>
    <w:p w:rsidR="008826A4" w:rsidRPr="00966681" w:rsidRDefault="008826A4" w:rsidP="00B30910">
      <w:pPr>
        <w:pStyle w:val="Nessunaspaziatura"/>
        <w:ind w:left="4248"/>
        <w:rPr>
          <w:rFonts w:ascii="Arial" w:hAnsi="Arial" w:cs="Arial"/>
        </w:rPr>
      </w:pPr>
      <w:r w:rsidRPr="00966681">
        <w:rPr>
          <w:rFonts w:ascii="Arial" w:hAnsi="Arial" w:cs="Arial"/>
        </w:rPr>
        <w:t>di Ponte di Legno</w:t>
      </w:r>
    </w:p>
    <w:p w:rsidR="008826A4" w:rsidRDefault="008826A4" w:rsidP="008826A4">
      <w:pPr>
        <w:pStyle w:val="Nessunaspaziatura"/>
        <w:ind w:left="4956"/>
        <w:rPr>
          <w:rFonts w:ascii="Arial" w:hAnsi="Arial" w:cs="Arial"/>
          <w:sz w:val="24"/>
          <w:szCs w:val="24"/>
        </w:rPr>
      </w:pPr>
    </w:p>
    <w:p w:rsidR="00C522C2" w:rsidRPr="005A5006" w:rsidRDefault="00395568">
      <w:pPr>
        <w:pBdr>
          <w:top w:val="single" w:sz="2" w:space="0" w:color="000000"/>
          <w:left w:val="single" w:sz="6" w:space="0" w:color="000000"/>
          <w:bottom w:val="single" w:sz="8" w:space="0" w:color="000000"/>
          <w:right w:val="single" w:sz="2" w:space="0" w:color="000000"/>
        </w:pBdr>
        <w:spacing w:after="332"/>
        <w:ind w:left="81"/>
        <w:rPr>
          <w:b/>
        </w:rPr>
      </w:pPr>
      <w:r w:rsidRPr="005A5006">
        <w:rPr>
          <w:b/>
        </w:rPr>
        <w:t>OGGETTO: RICHIESTA USCITA AUTONOMA ALUNNO MINORE</w:t>
      </w:r>
    </w:p>
    <w:p w:rsidR="00D76D4A" w:rsidRPr="005A5006" w:rsidRDefault="00395568" w:rsidP="00BF4054">
      <w:pPr>
        <w:spacing w:after="0" w:line="366" w:lineRule="auto"/>
        <w:ind w:left="72" w:hanging="72"/>
        <w:rPr>
          <w:sz w:val="20"/>
          <w:szCs w:val="20"/>
        </w:rPr>
      </w:pPr>
      <w:r w:rsidRPr="005A5006">
        <w:rPr>
          <w:noProof/>
          <w:sz w:val="20"/>
          <w:szCs w:val="20"/>
        </w:rPr>
        <mc:AlternateContent>
          <mc:Choice Requires="wpg">
            <w:drawing>
              <wp:anchor distT="0" distB="0" distL="114300" distR="114300" simplePos="0" relativeHeight="251658240" behindDoc="0" locked="0" layoutInCell="1" allowOverlap="1">
                <wp:simplePos x="0" y="0"/>
                <wp:positionH relativeFrom="column">
                  <wp:posOffset>1036320</wp:posOffset>
                </wp:positionH>
                <wp:positionV relativeFrom="paragraph">
                  <wp:posOffset>83185</wp:posOffset>
                </wp:positionV>
                <wp:extent cx="4279216" cy="12931"/>
                <wp:effectExtent l="0" t="0" r="0" b="0"/>
                <wp:wrapSquare wrapText="bothSides"/>
                <wp:docPr id="14141" name="Group 14141"/>
                <wp:cNvGraphicFramePr/>
                <a:graphic xmlns:a="http://schemas.openxmlformats.org/drawingml/2006/main">
                  <a:graphicData uri="http://schemas.microsoft.com/office/word/2010/wordprocessingGroup">
                    <wpg:wgp>
                      <wpg:cNvGrpSpPr/>
                      <wpg:grpSpPr>
                        <a:xfrm>
                          <a:off x="0" y="0"/>
                          <a:ext cx="4279216" cy="12931"/>
                          <a:chOff x="0" y="0"/>
                          <a:chExt cx="4279216" cy="12931"/>
                        </a:xfrm>
                      </wpg:grpSpPr>
                      <wps:wsp>
                        <wps:cNvPr id="14140" name="Shape 14140"/>
                        <wps:cNvSpPr/>
                        <wps:spPr>
                          <a:xfrm>
                            <a:off x="0" y="0"/>
                            <a:ext cx="4279216" cy="12931"/>
                          </a:xfrm>
                          <a:custGeom>
                            <a:avLst/>
                            <a:gdLst/>
                            <a:ahLst/>
                            <a:cxnLst/>
                            <a:rect l="0" t="0" r="0" b="0"/>
                            <a:pathLst>
                              <a:path w="4279216" h="12931">
                                <a:moveTo>
                                  <a:pt x="0" y="6465"/>
                                </a:moveTo>
                                <a:lnTo>
                                  <a:pt x="4279216" y="6465"/>
                                </a:lnTo>
                              </a:path>
                            </a:pathLst>
                          </a:custGeom>
                          <a:ln w="1293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8ABC3CA" id="Group 14141" o:spid="_x0000_s1026" style="position:absolute;margin-left:81.6pt;margin-top:6.55pt;width:336.95pt;height:1pt;z-index:251658240" coordsize="4279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">
                <v:shape id="Shape 14140" o:spid="_x0000_s1027" style="position:absolute;width:42792;height:129;visibility:visible;mso-wrap-style:square;v-text-anchor:top" coordsize="4279216,1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" path="m,6465r4279216,e" filled="f" strokeweight=".35919mm">
                  <v:stroke miterlimit="1" joinstyle="miter"/>
                  <v:path arrowok="t" textboxrect="0,0,4279216,12931"/>
                </v:shape>
                <w10:wrap type="square"/>
              </v:group>
            </w:pict>
          </mc:Fallback>
        </mc:AlternateContent>
      </w:r>
      <w:r w:rsidRPr="005A5006">
        <w:rPr>
          <w:noProof/>
          <w:sz w:val="20"/>
          <w:szCs w:val="20"/>
        </w:rPr>
        <w:drawing>
          <wp:inline distT="0" distB="0" distL="0" distR="0">
            <wp:extent cx="19392" cy="87282"/>
            <wp:effectExtent l="0" t="0" r="0" b="0"/>
            <wp:docPr id="4709" name="Picture 4709"/>
            <wp:cNvGraphicFramePr/>
            <a:graphic xmlns:a="http://schemas.openxmlformats.org/drawingml/2006/main">
              <a:graphicData uri="http://schemas.openxmlformats.org/drawingml/2006/picture">
                <pic:pic xmlns:pic="http://schemas.openxmlformats.org/drawingml/2006/picture">
                  <pic:nvPicPr>
                    <pic:cNvPr id="4709" name="Picture 4709"/>
                    <pic:cNvPicPr/>
                  </pic:nvPicPr>
                  <pic:blipFill>
                    <a:blip r:embed="rId10"/>
                    <a:stretch>
                      <a:fillRect/>
                    </a:stretch>
                  </pic:blipFill>
                  <pic:spPr>
                    <a:xfrm>
                      <a:off x="0" y="0"/>
                      <a:ext cx="19392" cy="87282"/>
                    </a:xfrm>
                    <a:prstGeom prst="rect">
                      <a:avLst/>
                    </a:prstGeom>
                  </pic:spPr>
                </pic:pic>
              </a:graphicData>
            </a:graphic>
          </wp:inline>
        </w:drawing>
      </w:r>
      <w:r w:rsidR="00D76D4A" w:rsidRPr="005A5006">
        <w:rPr>
          <w:sz w:val="20"/>
          <w:szCs w:val="20"/>
        </w:rPr>
        <w:t xml:space="preserve"> </w:t>
      </w:r>
      <w:r w:rsidRPr="005A5006">
        <w:rPr>
          <w:sz w:val="20"/>
          <w:szCs w:val="20"/>
        </w:rPr>
        <w:t>sottoscritti</w:t>
      </w:r>
    </w:p>
    <w:p w:rsidR="00C522C2" w:rsidRPr="005A5006" w:rsidRDefault="00BF4054" w:rsidP="004735D8">
      <w:pPr>
        <w:spacing w:after="0" w:line="366" w:lineRule="auto"/>
        <w:ind w:hanging="72"/>
        <w:jc w:val="both"/>
        <w:rPr>
          <w:sz w:val="20"/>
          <w:szCs w:val="20"/>
        </w:rPr>
      </w:pPr>
      <w:r w:rsidRPr="005A5006">
        <w:rPr>
          <w:sz w:val="20"/>
          <w:szCs w:val="20"/>
        </w:rPr>
        <w:t xml:space="preserve"> </w:t>
      </w:r>
      <w:r w:rsidR="00395568" w:rsidRPr="005A5006">
        <w:rPr>
          <w:sz w:val="20"/>
          <w:szCs w:val="20"/>
        </w:rPr>
        <w:t>rispettivamente nato a</w:t>
      </w:r>
      <w:r w:rsidR="00395568" w:rsidRPr="005A5006">
        <w:rPr>
          <w:sz w:val="20"/>
          <w:szCs w:val="20"/>
        </w:rPr>
        <w:tab/>
      </w:r>
      <w:r w:rsidR="00D76D4A" w:rsidRPr="005A5006">
        <w:rPr>
          <w:sz w:val="20"/>
          <w:szCs w:val="20"/>
        </w:rPr>
        <w:t>_________________</w:t>
      </w:r>
      <w:r w:rsidR="00395568" w:rsidRPr="005A5006">
        <w:rPr>
          <w:sz w:val="20"/>
          <w:szCs w:val="20"/>
        </w:rPr>
        <w:t>il</w:t>
      </w:r>
      <w:r w:rsidR="00D76D4A" w:rsidRPr="005A5006">
        <w:rPr>
          <w:sz w:val="20"/>
          <w:szCs w:val="20"/>
        </w:rPr>
        <w:t xml:space="preserve">_____________   </w:t>
      </w:r>
      <w:r w:rsidR="00395568" w:rsidRPr="005A5006">
        <w:rPr>
          <w:sz w:val="20"/>
          <w:szCs w:val="20"/>
        </w:rPr>
        <w:t>e nata a</w:t>
      </w:r>
      <w:r w:rsidR="00D76D4A" w:rsidRPr="005A5006">
        <w:rPr>
          <w:sz w:val="20"/>
          <w:szCs w:val="20"/>
        </w:rPr>
        <w:t xml:space="preserve"> ________________</w:t>
      </w:r>
      <w:r w:rsidR="00395568" w:rsidRPr="005A5006">
        <w:rPr>
          <w:sz w:val="20"/>
          <w:szCs w:val="20"/>
        </w:rPr>
        <w:tab/>
        <w:t>il</w:t>
      </w:r>
      <w:r w:rsidR="00D76D4A" w:rsidRPr="005A5006">
        <w:rPr>
          <w:sz w:val="20"/>
          <w:szCs w:val="20"/>
        </w:rPr>
        <w:t xml:space="preserve"> ____________</w:t>
      </w:r>
      <w:r w:rsidR="00395568" w:rsidRPr="005A5006">
        <w:rPr>
          <w:sz w:val="20"/>
          <w:szCs w:val="20"/>
        </w:rPr>
        <w:tab/>
      </w:r>
      <w:r w:rsidR="00D76D4A" w:rsidRPr="005A5006">
        <w:rPr>
          <w:sz w:val="20"/>
          <w:szCs w:val="20"/>
        </w:rPr>
        <w:t xml:space="preserve">                                         </w:t>
      </w:r>
      <w:r w:rsidR="00395568" w:rsidRPr="005A5006">
        <w:rPr>
          <w:sz w:val="20"/>
          <w:szCs w:val="20"/>
        </w:rPr>
        <w:t>domiciliati in via</w:t>
      </w:r>
      <w:r w:rsidRPr="005A5006">
        <w:rPr>
          <w:sz w:val="20"/>
          <w:szCs w:val="20"/>
        </w:rPr>
        <w:t xml:space="preserve"> ________________________________________ esercenti </w:t>
      </w:r>
      <w:r w:rsidR="00395568" w:rsidRPr="005A5006">
        <w:rPr>
          <w:sz w:val="20"/>
          <w:szCs w:val="20"/>
        </w:rPr>
        <w:tab/>
      </w:r>
      <w:r w:rsidR="00D76D4A" w:rsidRPr="005A5006">
        <w:rPr>
          <w:sz w:val="20"/>
          <w:szCs w:val="20"/>
        </w:rPr>
        <w:t>la</w:t>
      </w:r>
      <w:r w:rsidR="00395568" w:rsidRPr="005A5006">
        <w:rPr>
          <w:sz w:val="20"/>
          <w:szCs w:val="20"/>
        </w:rPr>
        <w:tab/>
        <w:t>responsabilità</w:t>
      </w:r>
      <w:r w:rsidRPr="005A5006">
        <w:rPr>
          <w:sz w:val="20"/>
          <w:szCs w:val="20"/>
        </w:rPr>
        <w:t xml:space="preserve"> </w:t>
      </w:r>
      <w:r w:rsidR="00395568" w:rsidRPr="005A5006">
        <w:rPr>
          <w:sz w:val="20"/>
          <w:szCs w:val="20"/>
        </w:rPr>
        <w:t>genitoriale</w:t>
      </w:r>
      <w:r w:rsidRPr="005A5006">
        <w:rPr>
          <w:sz w:val="20"/>
          <w:szCs w:val="20"/>
        </w:rPr>
        <w:t xml:space="preserve"> sull’alunno</w:t>
      </w:r>
      <w:r w:rsidR="00D76D4A" w:rsidRPr="005A5006">
        <w:rPr>
          <w:sz w:val="20"/>
          <w:szCs w:val="20"/>
        </w:rPr>
        <w:t xml:space="preserve"> </w:t>
      </w:r>
      <w:r w:rsidRPr="005A5006">
        <w:rPr>
          <w:sz w:val="20"/>
          <w:szCs w:val="20"/>
        </w:rPr>
        <w:t>______________________________________</w:t>
      </w:r>
      <w:r w:rsidR="00D76D4A" w:rsidRPr="005A5006">
        <w:rPr>
          <w:sz w:val="20"/>
          <w:szCs w:val="20"/>
        </w:rPr>
        <w:t xml:space="preserve"> </w:t>
      </w:r>
      <w:r w:rsidR="00395568" w:rsidRPr="005A5006">
        <w:rPr>
          <w:sz w:val="20"/>
          <w:szCs w:val="20"/>
        </w:rPr>
        <w:t>nato/</w:t>
      </w:r>
      <w:proofErr w:type="spellStart"/>
      <w:r w:rsidR="00395568" w:rsidRPr="005A5006">
        <w:rPr>
          <w:sz w:val="20"/>
          <w:szCs w:val="20"/>
        </w:rPr>
        <w:t>ai</w:t>
      </w:r>
      <w:r w:rsidR="00D76D4A" w:rsidRPr="005A5006">
        <w:rPr>
          <w:sz w:val="20"/>
          <w:szCs w:val="20"/>
        </w:rPr>
        <w:t>_______________________il</w:t>
      </w:r>
      <w:proofErr w:type="spellEnd"/>
      <w:r w:rsidR="00D76D4A" w:rsidRPr="005A5006">
        <w:rPr>
          <w:sz w:val="20"/>
          <w:szCs w:val="20"/>
        </w:rPr>
        <w:t xml:space="preserve"> </w:t>
      </w:r>
      <w:r w:rsidRPr="005A5006">
        <w:rPr>
          <w:sz w:val="20"/>
          <w:szCs w:val="20"/>
        </w:rPr>
        <w:t xml:space="preserve">______________ </w:t>
      </w:r>
      <w:r w:rsidR="00395568" w:rsidRPr="005A5006">
        <w:rPr>
          <w:sz w:val="20"/>
          <w:szCs w:val="20"/>
        </w:rPr>
        <w:t>e</w:t>
      </w:r>
      <w:r w:rsidRPr="005A5006">
        <w:rPr>
          <w:sz w:val="20"/>
          <w:szCs w:val="20"/>
        </w:rPr>
        <w:t xml:space="preserve"> frequentante l</w:t>
      </w:r>
      <w:r w:rsidR="00395568" w:rsidRPr="005A5006">
        <w:rPr>
          <w:sz w:val="20"/>
          <w:szCs w:val="20"/>
        </w:rPr>
        <w:t>a</w:t>
      </w:r>
      <w:r w:rsidR="00D76D4A" w:rsidRPr="005A5006">
        <w:rPr>
          <w:sz w:val="20"/>
          <w:szCs w:val="20"/>
        </w:rPr>
        <w:t xml:space="preserve"> </w:t>
      </w:r>
      <w:r w:rsidR="00395568" w:rsidRPr="005A5006">
        <w:rPr>
          <w:sz w:val="20"/>
          <w:szCs w:val="20"/>
        </w:rPr>
        <w:t>classe</w:t>
      </w:r>
      <w:r w:rsidR="00D76D4A" w:rsidRPr="005A5006">
        <w:rPr>
          <w:sz w:val="20"/>
          <w:szCs w:val="20"/>
        </w:rPr>
        <w:t xml:space="preserve"> _______</w:t>
      </w:r>
      <w:r w:rsidR="00395568" w:rsidRPr="005A5006">
        <w:rPr>
          <w:sz w:val="20"/>
          <w:szCs w:val="20"/>
        </w:rPr>
        <w:tab/>
        <w:t>presso</w:t>
      </w:r>
      <w:r w:rsidR="00395568" w:rsidRPr="005A5006">
        <w:rPr>
          <w:sz w:val="20"/>
          <w:szCs w:val="20"/>
        </w:rPr>
        <w:tab/>
        <w:t>la</w:t>
      </w:r>
      <w:r w:rsidR="00395568" w:rsidRPr="005A5006">
        <w:rPr>
          <w:sz w:val="20"/>
          <w:szCs w:val="20"/>
        </w:rPr>
        <w:tab/>
        <w:t>scuola</w:t>
      </w:r>
      <w:r w:rsidRPr="005A5006">
        <w:rPr>
          <w:sz w:val="20"/>
          <w:szCs w:val="20"/>
        </w:rPr>
        <w:t xml:space="preserve"> </w:t>
      </w:r>
      <w:r w:rsidR="00D76D4A" w:rsidRPr="005A5006">
        <w:rPr>
          <w:noProof/>
          <w:sz w:val="20"/>
          <w:szCs w:val="20"/>
        </w:rPr>
        <w:t>___________________________________</w:t>
      </w:r>
      <w:r w:rsidR="00395568" w:rsidRPr="005A5006">
        <w:rPr>
          <w:sz w:val="20"/>
          <w:szCs w:val="20"/>
        </w:rPr>
        <w:tab/>
        <w:t>di</w:t>
      </w:r>
      <w:r w:rsidR="004735D8">
        <w:rPr>
          <w:sz w:val="20"/>
          <w:szCs w:val="20"/>
        </w:rPr>
        <w:t xml:space="preserve"> </w:t>
      </w:r>
      <w:r w:rsidR="00395568" w:rsidRPr="005A5006">
        <w:rPr>
          <w:sz w:val="20"/>
          <w:szCs w:val="20"/>
        </w:rPr>
        <w:t xml:space="preserve">Sede Centrale Sita in </w:t>
      </w:r>
      <w:r w:rsidR="00395568" w:rsidRPr="005A5006">
        <w:rPr>
          <w:noProof/>
          <w:sz w:val="20"/>
          <w:szCs w:val="20"/>
        </w:rPr>
        <mc:AlternateContent>
          <mc:Choice Requires="wpg">
            <w:drawing>
              <wp:inline distT="0" distB="0" distL="0" distR="0">
                <wp:extent cx="1393008" cy="12931"/>
                <wp:effectExtent l="0" t="0" r="0" b="0"/>
                <wp:docPr id="14145" name="Group 14145"/>
                <wp:cNvGraphicFramePr/>
                <a:graphic xmlns:a="http://schemas.openxmlformats.org/drawingml/2006/main">
                  <a:graphicData uri="http://schemas.microsoft.com/office/word/2010/wordprocessingGroup">
                    <wpg:wgp>
                      <wpg:cNvGrpSpPr/>
                      <wpg:grpSpPr>
                        <a:xfrm>
                          <a:off x="0" y="0"/>
                          <a:ext cx="1393008" cy="12931"/>
                          <a:chOff x="0" y="0"/>
                          <a:chExt cx="1393008" cy="12931"/>
                        </a:xfrm>
                      </wpg:grpSpPr>
                      <wps:wsp>
                        <wps:cNvPr id="14144" name="Shape 14144"/>
                        <wps:cNvSpPr/>
                        <wps:spPr>
                          <a:xfrm>
                            <a:off x="0" y="0"/>
                            <a:ext cx="1393008" cy="12931"/>
                          </a:xfrm>
                          <a:custGeom>
                            <a:avLst/>
                            <a:gdLst/>
                            <a:ahLst/>
                            <a:cxnLst/>
                            <a:rect l="0" t="0" r="0" b="0"/>
                            <a:pathLst>
                              <a:path w="1393008" h="12931">
                                <a:moveTo>
                                  <a:pt x="0" y="6465"/>
                                </a:moveTo>
                                <a:lnTo>
                                  <a:pt x="1393008" y="6465"/>
                                </a:lnTo>
                              </a:path>
                            </a:pathLst>
                          </a:custGeom>
                          <a:ln w="1293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45" style="width:109.686pt;height:1.01816pt;mso-position-horizontal-relative:char;mso-position-vertical-relative:line" coordsize="13930,129">
                <v:shape id="Shape 14144" style="position:absolute;width:13930;height:129;left:0;top:0;" coordsize="1393008,12931" path="m0,6465l1393008,6465">
                  <v:stroke weight="1.01816pt" endcap="flat" joinstyle="miter" miterlimit="1" on="true" color="#000000"/>
                  <v:fill on="false" color="#000000"/>
                </v:shape>
              </v:group>
            </w:pict>
          </mc:Fallback>
        </mc:AlternateContent>
      </w:r>
      <w:r w:rsidR="00395568" w:rsidRPr="005A5006">
        <w:rPr>
          <w:noProof/>
          <w:sz w:val="20"/>
          <w:szCs w:val="20"/>
        </w:rPr>
        <mc:AlternateContent>
          <mc:Choice Requires="wpg">
            <w:drawing>
              <wp:anchor distT="0" distB="0" distL="114300" distR="114300" simplePos="0" relativeHeight="251660288" behindDoc="0" locked="0" layoutInCell="1" allowOverlap="1">
                <wp:simplePos x="0" y="0"/>
                <wp:positionH relativeFrom="column">
                  <wp:posOffset>927594</wp:posOffset>
                </wp:positionH>
                <wp:positionV relativeFrom="paragraph">
                  <wp:posOffset>75011</wp:posOffset>
                </wp:positionV>
                <wp:extent cx="2003862" cy="9698"/>
                <wp:effectExtent l="0" t="0" r="0" b="0"/>
                <wp:wrapSquare wrapText="bothSides"/>
                <wp:docPr id="14147" name="Group 14147"/>
                <wp:cNvGraphicFramePr/>
                <a:graphic xmlns:a="http://schemas.openxmlformats.org/drawingml/2006/main">
                  <a:graphicData uri="http://schemas.microsoft.com/office/word/2010/wordprocessingGroup">
                    <wpg:wgp>
                      <wpg:cNvGrpSpPr/>
                      <wpg:grpSpPr>
                        <a:xfrm>
                          <a:off x="0" y="0"/>
                          <a:ext cx="2003862" cy="9698"/>
                          <a:chOff x="0" y="0"/>
                          <a:chExt cx="2003862" cy="9698"/>
                        </a:xfrm>
                      </wpg:grpSpPr>
                      <wps:wsp>
                        <wps:cNvPr id="14146" name="Shape 14146"/>
                        <wps:cNvSpPr/>
                        <wps:spPr>
                          <a:xfrm>
                            <a:off x="0" y="0"/>
                            <a:ext cx="2003862" cy="9698"/>
                          </a:xfrm>
                          <a:custGeom>
                            <a:avLst/>
                            <a:gdLst/>
                            <a:ahLst/>
                            <a:cxnLst/>
                            <a:rect l="0" t="0" r="0" b="0"/>
                            <a:pathLst>
                              <a:path w="2003862" h="9698">
                                <a:moveTo>
                                  <a:pt x="0" y="4849"/>
                                </a:moveTo>
                                <a:lnTo>
                                  <a:pt x="2003862" y="4849"/>
                                </a:lnTo>
                              </a:path>
                            </a:pathLst>
                          </a:custGeom>
                          <a:ln w="96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147" style="width:157.784pt;height:0.763611pt;position:absolute;mso-position-horizontal-relative:text;mso-position-horizontal:absolute;margin-left:73.0389pt;mso-position-vertical-relative:text;margin-top:5.9064pt;" coordsize="20038,96">
                <v:shape id="Shape 14146" style="position:absolute;width:20038;height:96;left:0;top:0;" coordsize="2003862,9698" path="m0,4849l2003862,4849">
                  <v:stroke weight="0.763611pt" endcap="flat" joinstyle="miter" miterlimit="1" on="true" color="#000000"/>
                  <v:fill on="false" color="#000000"/>
                </v:shape>
                <w10:wrap type="square"/>
              </v:group>
            </w:pict>
          </mc:Fallback>
        </mc:AlternateContent>
      </w:r>
      <w:r w:rsidR="00395568" w:rsidRPr="005A5006">
        <w:rPr>
          <w:sz w:val="20"/>
          <w:szCs w:val="20"/>
        </w:rPr>
        <w:t xml:space="preserve">succursale Sita in ai </w:t>
      </w:r>
      <w:r w:rsidRPr="005A5006">
        <w:rPr>
          <w:sz w:val="20"/>
          <w:szCs w:val="20"/>
        </w:rPr>
        <w:t>s</w:t>
      </w:r>
      <w:r w:rsidR="00395568" w:rsidRPr="005A5006">
        <w:rPr>
          <w:sz w:val="20"/>
          <w:szCs w:val="20"/>
        </w:rPr>
        <w:t>ensi dell'art. 19 bis, commi I e 2, Legge 4 dicembre 2017, n. 172</w:t>
      </w:r>
    </w:p>
    <w:p w:rsidR="00C522C2" w:rsidRDefault="00395568" w:rsidP="00D76D4A">
      <w:pPr>
        <w:pStyle w:val="Paragrafoelenco"/>
        <w:numPr>
          <w:ilvl w:val="0"/>
          <w:numId w:val="2"/>
        </w:numPr>
        <w:spacing w:after="40" w:line="252" w:lineRule="auto"/>
        <w:ind w:left="709" w:hanging="317"/>
        <w:jc w:val="both"/>
      </w:pPr>
      <w:r>
        <w:rPr>
          <w:noProof/>
        </w:rPr>
        <w:drawing>
          <wp:anchor distT="0" distB="0" distL="114300" distR="114300" simplePos="0" relativeHeight="251661312" behindDoc="0" locked="0" layoutInCell="1" allowOverlap="0">
            <wp:simplePos x="0" y="0"/>
            <wp:positionH relativeFrom="column">
              <wp:posOffset>3939852</wp:posOffset>
            </wp:positionH>
            <wp:positionV relativeFrom="paragraph">
              <wp:posOffset>75254</wp:posOffset>
            </wp:positionV>
            <wp:extent cx="471877" cy="38792"/>
            <wp:effectExtent l="0" t="0" r="0" b="0"/>
            <wp:wrapSquare wrapText="bothSides"/>
            <wp:docPr id="4856" name="Picture 4856"/>
            <wp:cNvGraphicFramePr/>
            <a:graphic xmlns:a="http://schemas.openxmlformats.org/drawingml/2006/main">
              <a:graphicData uri="http://schemas.openxmlformats.org/drawingml/2006/picture">
                <pic:pic xmlns:pic="http://schemas.openxmlformats.org/drawingml/2006/picture">
                  <pic:nvPicPr>
                    <pic:cNvPr id="4856" name="Picture 4856"/>
                    <pic:cNvPicPr/>
                  </pic:nvPicPr>
                  <pic:blipFill>
                    <a:blip r:embed="rId11"/>
                    <a:stretch>
                      <a:fillRect/>
                    </a:stretch>
                  </pic:blipFill>
                  <pic:spPr>
                    <a:xfrm>
                      <a:off x="0" y="0"/>
                      <a:ext cx="471877" cy="38792"/>
                    </a:xfrm>
                    <a:prstGeom prst="rect">
                      <a:avLst/>
                    </a:prstGeom>
                  </pic:spPr>
                </pic:pic>
              </a:graphicData>
            </a:graphic>
          </wp:anchor>
        </w:drawing>
      </w:r>
      <w:r w:rsidRPr="00D76D4A">
        <w:rPr>
          <w:sz w:val="20"/>
        </w:rPr>
        <w:t>avendo preso in considerazione l'età del/delia proprio/a figlio/</w:t>
      </w:r>
      <w:proofErr w:type="spellStart"/>
      <w:r w:rsidRPr="00D76D4A">
        <w:rPr>
          <w:sz w:val="20"/>
        </w:rPr>
        <w:t>aconsiderata</w:t>
      </w:r>
      <w:proofErr w:type="spellEnd"/>
      <w:r w:rsidRPr="00D76D4A">
        <w:rPr>
          <w:sz w:val="20"/>
        </w:rPr>
        <w:t xml:space="preserve"> congrua a un rientro autonomo a casa da scuola;</w:t>
      </w:r>
    </w:p>
    <w:p w:rsidR="00D76D4A" w:rsidRPr="00D76D4A" w:rsidRDefault="00395568" w:rsidP="00D76D4A">
      <w:pPr>
        <w:pStyle w:val="Paragrafoelenco"/>
        <w:numPr>
          <w:ilvl w:val="0"/>
          <w:numId w:val="2"/>
        </w:numPr>
        <w:spacing w:after="42" w:line="252" w:lineRule="auto"/>
        <w:ind w:left="709" w:hanging="317"/>
        <w:jc w:val="both"/>
        <w:rPr>
          <w:sz w:val="20"/>
        </w:rPr>
      </w:pPr>
      <w:r w:rsidRPr="00D76D4A">
        <w:rPr>
          <w:sz w:val="20"/>
        </w:rPr>
        <w:t>0 avendo valutato il grado di autonomia raggiunto dal/</w:t>
      </w:r>
      <w:proofErr w:type="gramStart"/>
      <w:r w:rsidRPr="00D76D4A">
        <w:rPr>
          <w:sz w:val="20"/>
        </w:rPr>
        <w:t>dalla proprio</w:t>
      </w:r>
      <w:proofErr w:type="gramEnd"/>
      <w:r w:rsidRPr="00D76D4A">
        <w:rPr>
          <w:sz w:val="20"/>
        </w:rPr>
        <w:t xml:space="preserve">/a figlio/a, tale da poter giustificare un rientro non accompagnato; </w:t>
      </w:r>
    </w:p>
    <w:p w:rsidR="00C522C2" w:rsidRDefault="00395568" w:rsidP="00D76D4A">
      <w:pPr>
        <w:pStyle w:val="Paragrafoelenco"/>
        <w:numPr>
          <w:ilvl w:val="0"/>
          <w:numId w:val="3"/>
        </w:numPr>
        <w:spacing w:after="42" w:line="252" w:lineRule="auto"/>
        <w:ind w:left="709" w:hanging="317"/>
        <w:jc w:val="both"/>
      </w:pPr>
      <w:r w:rsidRPr="00D76D4A">
        <w:rPr>
          <w:sz w:val="20"/>
        </w:rPr>
        <w:t xml:space="preserve">valutato lo specifico contesto del percorso scuola-casa, sufficientemente sicuro, privo di percorsi o </w:t>
      </w:r>
      <w:r>
        <w:rPr>
          <w:noProof/>
        </w:rPr>
        <w:drawing>
          <wp:inline distT="0" distB="0" distL="0" distR="0">
            <wp:extent cx="3232" cy="3232"/>
            <wp:effectExtent l="0" t="0" r="0" b="0"/>
            <wp:docPr id="4712" name="Picture 4712"/>
            <wp:cNvGraphicFramePr/>
            <a:graphic xmlns:a="http://schemas.openxmlformats.org/drawingml/2006/main">
              <a:graphicData uri="http://schemas.openxmlformats.org/drawingml/2006/picture">
                <pic:pic xmlns:pic="http://schemas.openxmlformats.org/drawingml/2006/picture">
                  <pic:nvPicPr>
                    <pic:cNvPr id="4712" name="Picture 4712"/>
                    <pic:cNvPicPr/>
                  </pic:nvPicPr>
                  <pic:blipFill>
                    <a:blip r:embed="rId12"/>
                    <a:stretch>
                      <a:fillRect/>
                    </a:stretch>
                  </pic:blipFill>
                  <pic:spPr>
                    <a:xfrm>
                      <a:off x="0" y="0"/>
                      <a:ext cx="3232" cy="3232"/>
                    </a:xfrm>
                    <a:prstGeom prst="rect">
                      <a:avLst/>
                    </a:prstGeom>
                  </pic:spPr>
                </pic:pic>
              </a:graphicData>
            </a:graphic>
          </wp:inline>
        </w:drawing>
      </w:r>
      <w:r w:rsidRPr="00D76D4A">
        <w:rPr>
          <w:sz w:val="20"/>
        </w:rPr>
        <w:t>attraversamenti particolarmente rischiosi;</w:t>
      </w:r>
    </w:p>
    <w:p w:rsidR="00C522C2" w:rsidRDefault="00395568" w:rsidP="00D76D4A">
      <w:pPr>
        <w:pStyle w:val="Paragrafoelenco"/>
        <w:numPr>
          <w:ilvl w:val="0"/>
          <w:numId w:val="4"/>
        </w:numPr>
        <w:tabs>
          <w:tab w:val="center" w:pos="3782"/>
        </w:tabs>
        <w:spacing w:after="68" w:line="252" w:lineRule="auto"/>
      </w:pPr>
      <w:r w:rsidRPr="00D76D4A">
        <w:rPr>
          <w:sz w:val="20"/>
        </w:rPr>
        <w:t>al fine di promuovere il processo di auto responsabilizzazione del minore</w:t>
      </w:r>
    </w:p>
    <w:p w:rsidR="00C522C2" w:rsidRPr="005A5006" w:rsidRDefault="00395568">
      <w:pPr>
        <w:spacing w:after="103"/>
        <w:ind w:left="4138" w:right="4016" w:hanging="10"/>
        <w:jc w:val="center"/>
        <w:rPr>
          <w:b/>
        </w:rPr>
      </w:pPr>
      <w:r w:rsidRPr="005A5006">
        <w:rPr>
          <w:b/>
        </w:rPr>
        <w:t>AUTORIZZA</w:t>
      </w:r>
    </w:p>
    <w:p w:rsidR="00C522C2" w:rsidRPr="005A5006" w:rsidRDefault="00395568">
      <w:pPr>
        <w:spacing w:after="0" w:line="225" w:lineRule="auto"/>
        <w:ind w:left="56" w:firstLine="5"/>
        <w:jc w:val="both"/>
        <w:rPr>
          <w:b/>
          <w:sz w:val="20"/>
          <w:szCs w:val="20"/>
        </w:rPr>
      </w:pPr>
      <w:r w:rsidRPr="005A5006">
        <w:rPr>
          <w:b/>
          <w:noProof/>
        </w:rPr>
        <w:drawing>
          <wp:inline distT="0" distB="0" distL="0" distR="0">
            <wp:extent cx="6464" cy="3232"/>
            <wp:effectExtent l="0" t="0" r="0" b="0"/>
            <wp:docPr id="4713" name="Picture 4713"/>
            <wp:cNvGraphicFramePr/>
            <a:graphic xmlns:a="http://schemas.openxmlformats.org/drawingml/2006/main">
              <a:graphicData uri="http://schemas.openxmlformats.org/drawingml/2006/picture">
                <pic:pic xmlns:pic="http://schemas.openxmlformats.org/drawingml/2006/picture">
                  <pic:nvPicPr>
                    <pic:cNvPr id="4713" name="Picture 4713"/>
                    <pic:cNvPicPr/>
                  </pic:nvPicPr>
                  <pic:blipFill>
                    <a:blip r:embed="rId13"/>
                    <a:stretch>
                      <a:fillRect/>
                    </a:stretch>
                  </pic:blipFill>
                  <pic:spPr>
                    <a:xfrm>
                      <a:off x="0" y="0"/>
                      <a:ext cx="6464" cy="3232"/>
                    </a:xfrm>
                    <a:prstGeom prst="rect">
                      <a:avLst/>
                    </a:prstGeom>
                  </pic:spPr>
                </pic:pic>
              </a:graphicData>
            </a:graphic>
          </wp:inline>
        </w:drawing>
      </w:r>
      <w:r w:rsidRPr="005A5006">
        <w:rPr>
          <w:b/>
          <w:sz w:val="20"/>
          <w:szCs w:val="20"/>
        </w:rPr>
        <w:t>l'istituzione scolastica, al termine delle lezioni, a consentire l'uscita autonoma del minore dai locali della scuola, consapevole che al di fuori dell'orario didattico la vigilanza ricade interamente sulla famiglia ed esonerando il personale scolastico dalla responsabilità connessa all'adempimento dell'obbligo di vigilanza.</w:t>
      </w:r>
    </w:p>
    <w:p w:rsidR="00966681" w:rsidRPr="005A5006" w:rsidRDefault="00395568">
      <w:pPr>
        <w:spacing w:after="78" w:line="225" w:lineRule="auto"/>
        <w:ind w:left="56" w:firstLine="4489"/>
        <w:jc w:val="both"/>
        <w:rPr>
          <w:b/>
          <w:sz w:val="20"/>
          <w:szCs w:val="20"/>
        </w:rPr>
      </w:pPr>
      <w:r w:rsidRPr="005A5006">
        <w:rPr>
          <w:b/>
          <w:sz w:val="20"/>
          <w:szCs w:val="20"/>
        </w:rPr>
        <w:t xml:space="preserve">ESONERA </w:t>
      </w:r>
    </w:p>
    <w:p w:rsidR="00C522C2" w:rsidRPr="005A5006" w:rsidRDefault="00395568" w:rsidP="00966681">
      <w:pPr>
        <w:spacing w:after="78" w:line="225" w:lineRule="auto"/>
        <w:ind w:left="56" w:hanging="56"/>
        <w:jc w:val="both"/>
        <w:rPr>
          <w:b/>
          <w:sz w:val="20"/>
          <w:szCs w:val="20"/>
        </w:rPr>
      </w:pPr>
      <w:r w:rsidRPr="005A5006">
        <w:rPr>
          <w:b/>
          <w:sz w:val="20"/>
          <w:szCs w:val="20"/>
        </w:rPr>
        <w:t xml:space="preserve">la Scuola (nel caso di utilizzo di trasporto scolastico) dalla responsabilità connessa all'adempimento dell'obbligo di vigilanza nella salita e discesa dal mezzo e nel tempo di sosta alla fermata utilizzata, e al ritorno dalle attività scolastiche e nel tragitto dall'uscita di scuola al mezzo di trasporto scolastico e viceversa </w:t>
      </w:r>
      <w:r w:rsidRPr="005A5006">
        <w:rPr>
          <w:b/>
          <w:noProof/>
          <w:sz w:val="20"/>
          <w:szCs w:val="20"/>
        </w:rPr>
        <w:drawing>
          <wp:inline distT="0" distB="0" distL="0" distR="0">
            <wp:extent cx="19392" cy="22629"/>
            <wp:effectExtent l="0" t="0" r="0" b="0"/>
            <wp:docPr id="4714" name="Picture 4714"/>
            <wp:cNvGraphicFramePr/>
            <a:graphic xmlns:a="http://schemas.openxmlformats.org/drawingml/2006/main">
              <a:graphicData uri="http://schemas.openxmlformats.org/drawingml/2006/picture">
                <pic:pic xmlns:pic="http://schemas.openxmlformats.org/drawingml/2006/picture">
                  <pic:nvPicPr>
                    <pic:cNvPr id="4714" name="Picture 4714"/>
                    <pic:cNvPicPr/>
                  </pic:nvPicPr>
                  <pic:blipFill>
                    <a:blip r:embed="rId14"/>
                    <a:stretch>
                      <a:fillRect/>
                    </a:stretch>
                  </pic:blipFill>
                  <pic:spPr>
                    <a:xfrm>
                      <a:off x="0" y="0"/>
                      <a:ext cx="19392" cy="22629"/>
                    </a:xfrm>
                    <a:prstGeom prst="rect">
                      <a:avLst/>
                    </a:prstGeom>
                  </pic:spPr>
                </pic:pic>
              </a:graphicData>
            </a:graphic>
          </wp:inline>
        </w:drawing>
      </w:r>
    </w:p>
    <w:p w:rsidR="005A5006" w:rsidRDefault="00395568" w:rsidP="005A5006">
      <w:pPr>
        <w:spacing w:after="224"/>
        <w:ind w:left="87"/>
        <w:rPr>
          <w:sz w:val="20"/>
        </w:rPr>
      </w:pPr>
      <w:r>
        <w:rPr>
          <w:sz w:val="20"/>
        </w:rPr>
        <w:t xml:space="preserve">Il sottoscritto </w:t>
      </w:r>
      <w:r>
        <w:rPr>
          <w:sz w:val="20"/>
          <w:u w:val="single" w:color="000000"/>
        </w:rPr>
        <w:t>dichiara pertanto</w:t>
      </w:r>
      <w:r>
        <w:rPr>
          <w:sz w:val="20"/>
        </w:rPr>
        <w:t>:</w:t>
      </w:r>
    </w:p>
    <w:p w:rsidR="005A5006" w:rsidRDefault="00395568" w:rsidP="005A5006">
      <w:pPr>
        <w:pStyle w:val="Nessunaspaziatura"/>
      </w:pPr>
      <w:r w:rsidRPr="005A5006">
        <w:t xml:space="preserve">che il/la proprio/a figlio/a è dotato/a dell'adeguata maturità psico-fisica per un rientro autonomo a casa in sicurezza; </w:t>
      </w:r>
      <w:r>
        <w:rPr>
          <w:noProof/>
        </w:rPr>
        <w:drawing>
          <wp:inline distT="0" distB="0" distL="0" distR="0">
            <wp:extent cx="35552" cy="12930"/>
            <wp:effectExtent l="0" t="0" r="0" b="0"/>
            <wp:docPr id="4716" name="Picture 4716"/>
            <wp:cNvGraphicFramePr/>
            <a:graphic xmlns:a="http://schemas.openxmlformats.org/drawingml/2006/main">
              <a:graphicData uri="http://schemas.openxmlformats.org/drawingml/2006/picture">
                <pic:pic xmlns:pic="http://schemas.openxmlformats.org/drawingml/2006/picture">
                  <pic:nvPicPr>
                    <pic:cNvPr id="4716" name="Picture 4716"/>
                    <pic:cNvPicPr/>
                  </pic:nvPicPr>
                  <pic:blipFill>
                    <a:blip r:embed="rId15"/>
                    <a:stretch>
                      <a:fillRect/>
                    </a:stretch>
                  </pic:blipFill>
                  <pic:spPr>
                    <a:xfrm>
                      <a:off x="0" y="0"/>
                      <a:ext cx="35552" cy="12930"/>
                    </a:xfrm>
                    <a:prstGeom prst="rect">
                      <a:avLst/>
                    </a:prstGeom>
                  </pic:spPr>
                </pic:pic>
              </a:graphicData>
            </a:graphic>
          </wp:inline>
        </w:drawing>
      </w:r>
      <w:r w:rsidRPr="005A5006">
        <w:t xml:space="preserve"> che il minore conosce ed ha già percorso autonomamente e senza accompagnatori il tragitto casa-scuola;</w:t>
      </w:r>
    </w:p>
    <w:p w:rsidR="00524F4D" w:rsidRPr="00524F4D" w:rsidRDefault="00395568" w:rsidP="005A5006">
      <w:pPr>
        <w:pStyle w:val="Nessunaspaziatura"/>
      </w:pPr>
      <w:r w:rsidRPr="005A5006">
        <w:t>di aver dato istruzioni affinché il minore rientri direttamente al proprio domicilio;</w:t>
      </w:r>
    </w:p>
    <w:p w:rsidR="00C522C2" w:rsidRDefault="00395568" w:rsidP="005A5006">
      <w:pPr>
        <w:pStyle w:val="Nessunaspaziatura"/>
      </w:pPr>
      <w:r w:rsidRPr="005A5006">
        <w:t>che informerà tempestivamente la scuola qualora le condizioni di sicurezza abbiano a modificarsi.</w:t>
      </w:r>
    </w:p>
    <w:p w:rsidR="00C522C2" w:rsidRDefault="00395568" w:rsidP="005A5006">
      <w:pPr>
        <w:spacing w:after="46" w:line="219" w:lineRule="auto"/>
        <w:ind w:left="92" w:right="7385" w:hanging="5"/>
        <w:jc w:val="both"/>
      </w:pPr>
      <w:r w:rsidRPr="005A5006">
        <w:t>Luogo,</w:t>
      </w:r>
      <w:r w:rsidR="005A5006">
        <w:t xml:space="preserve">   </w:t>
      </w:r>
    </w:p>
    <w:p w:rsidR="00C522C2" w:rsidRDefault="00395568">
      <w:pPr>
        <w:spacing w:after="215" w:line="265" w:lineRule="auto"/>
        <w:ind w:left="76" w:right="5" w:hanging="10"/>
        <w:jc w:val="right"/>
      </w:pPr>
      <w:r>
        <w:rPr>
          <w:sz w:val="20"/>
        </w:rPr>
        <w:t>Gli esercenti la responsabilità genitoriale</w:t>
      </w:r>
    </w:p>
    <w:p w:rsidR="00C522C2" w:rsidRDefault="00395568">
      <w:pPr>
        <w:spacing w:after="0"/>
        <w:ind w:left="6540" w:right="-20"/>
      </w:pPr>
      <w:r>
        <w:rPr>
          <w:noProof/>
        </w:rPr>
        <mc:AlternateContent>
          <mc:Choice Requires="wpg">
            <w:drawing>
              <wp:inline distT="0" distB="0" distL="0" distR="0">
                <wp:extent cx="2058807" cy="12931"/>
                <wp:effectExtent l="0" t="0" r="0" b="0"/>
                <wp:docPr id="14149" name="Group 14149"/>
                <wp:cNvGraphicFramePr/>
                <a:graphic xmlns:a="http://schemas.openxmlformats.org/drawingml/2006/main">
                  <a:graphicData uri="http://schemas.microsoft.com/office/word/2010/wordprocessingGroup">
                    <wpg:wgp>
                      <wpg:cNvGrpSpPr/>
                      <wpg:grpSpPr>
                        <a:xfrm>
                          <a:off x="0" y="0"/>
                          <a:ext cx="2058807" cy="12931"/>
                          <a:chOff x="0" y="0"/>
                          <a:chExt cx="2058807" cy="12931"/>
                        </a:xfrm>
                      </wpg:grpSpPr>
                      <wps:wsp>
                        <wps:cNvPr id="14148" name="Shape 14148"/>
                        <wps:cNvSpPr/>
                        <wps:spPr>
                          <a:xfrm>
                            <a:off x="0" y="0"/>
                            <a:ext cx="2058807" cy="12931"/>
                          </a:xfrm>
                          <a:custGeom>
                            <a:avLst/>
                            <a:gdLst/>
                            <a:ahLst/>
                            <a:cxnLst/>
                            <a:rect l="0" t="0" r="0" b="0"/>
                            <a:pathLst>
                              <a:path w="2058807" h="12931">
                                <a:moveTo>
                                  <a:pt x="0" y="6465"/>
                                </a:moveTo>
                                <a:lnTo>
                                  <a:pt x="2058807" y="6465"/>
                                </a:lnTo>
                              </a:path>
                            </a:pathLst>
                          </a:custGeom>
                          <a:ln w="1293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49" style="width:162.111pt;height:1.01819pt;mso-position-horizontal-relative:char;mso-position-vertical-relative:line" coordsize="20588,129">
                <v:shape id="Shape 14148" style="position:absolute;width:20588;height:129;left:0;top:0;" coordsize="2058807,12931" path="m0,6465l2058807,6465">
                  <v:stroke weight="1.01819pt" endcap="flat" joinstyle="miter" miterlimit="1" on="true" color="#000000"/>
                  <v:fill on="false" color="#000000"/>
                </v:shape>
              </v:group>
            </w:pict>
          </mc:Fallback>
        </mc:AlternateContent>
      </w:r>
    </w:p>
    <w:p w:rsidR="00C522C2" w:rsidRDefault="00395568">
      <w:pPr>
        <w:tabs>
          <w:tab w:val="center" w:pos="2240"/>
          <w:tab w:val="center" w:pos="5100"/>
        </w:tabs>
        <w:spacing w:after="114" w:line="252" w:lineRule="auto"/>
        <w:rPr>
          <w:sz w:val="20"/>
        </w:rPr>
      </w:pPr>
      <w:r>
        <w:rPr>
          <w:sz w:val="20"/>
        </w:rPr>
        <w:tab/>
        <w:t xml:space="preserve">. </w:t>
      </w:r>
      <w:r>
        <w:rPr>
          <w:sz w:val="20"/>
        </w:rPr>
        <w:tab/>
      </w:r>
    </w:p>
    <w:p w:rsidR="00524F4D" w:rsidRDefault="00524F4D">
      <w:pPr>
        <w:tabs>
          <w:tab w:val="center" w:pos="2240"/>
          <w:tab w:val="center" w:pos="5100"/>
        </w:tabs>
        <w:spacing w:after="114" w:line="252" w:lineRule="auto"/>
      </w:pPr>
      <w:r>
        <w:rPr>
          <w:sz w:val="20"/>
        </w:rPr>
        <w:tab/>
      </w:r>
      <w:r>
        <w:rPr>
          <w:sz w:val="20"/>
        </w:rPr>
        <w:tab/>
      </w:r>
      <w:r>
        <w:rPr>
          <w:sz w:val="20"/>
        </w:rPr>
        <w:tab/>
      </w:r>
      <w:r>
        <w:rPr>
          <w:sz w:val="20"/>
        </w:rPr>
        <w:tab/>
        <w:t xml:space="preserve">    ________________________________</w:t>
      </w:r>
    </w:p>
    <w:p w:rsidR="00C522C2" w:rsidRPr="00B30910" w:rsidRDefault="00395568">
      <w:pPr>
        <w:spacing w:after="0"/>
        <w:ind w:left="81"/>
        <w:rPr>
          <w:sz w:val="24"/>
          <w:szCs w:val="24"/>
        </w:rPr>
      </w:pPr>
      <w:proofErr w:type="spellStart"/>
      <w:r w:rsidRPr="00B30910">
        <w:rPr>
          <w:sz w:val="24"/>
          <w:szCs w:val="24"/>
        </w:rPr>
        <w:lastRenderedPageBreak/>
        <w:t>All</w:t>
      </w:r>
      <w:proofErr w:type="spellEnd"/>
      <w:r w:rsidRPr="00B30910">
        <w:rPr>
          <w:sz w:val="24"/>
          <w:szCs w:val="24"/>
        </w:rPr>
        <w:t>. 1</w:t>
      </w:r>
    </w:p>
    <w:p w:rsidR="00C522C2" w:rsidRPr="001F20A0" w:rsidRDefault="001F20A0" w:rsidP="001F20A0">
      <w:pPr>
        <w:pStyle w:val="Nessunaspaziatura"/>
        <w:ind w:left="5245" w:hanging="709"/>
        <w:rPr>
          <w:sz w:val="24"/>
          <w:szCs w:val="24"/>
        </w:rPr>
      </w:pPr>
      <w:r w:rsidRPr="001F20A0">
        <w:rPr>
          <w:sz w:val="24"/>
          <w:szCs w:val="24"/>
        </w:rPr>
        <w:t>Al Dirigente Scolastico Reggente</w:t>
      </w:r>
    </w:p>
    <w:p w:rsidR="001F20A0" w:rsidRPr="001F20A0" w:rsidRDefault="001F20A0" w:rsidP="001F20A0">
      <w:pPr>
        <w:pStyle w:val="Nessunaspaziatura"/>
        <w:ind w:left="5245" w:hanging="709"/>
        <w:rPr>
          <w:sz w:val="24"/>
          <w:szCs w:val="24"/>
        </w:rPr>
      </w:pPr>
      <w:r w:rsidRPr="001F20A0">
        <w:rPr>
          <w:sz w:val="24"/>
          <w:szCs w:val="24"/>
        </w:rPr>
        <w:t xml:space="preserve">dell’Istituto </w:t>
      </w:r>
      <w:proofErr w:type="spellStart"/>
      <w:proofErr w:type="gramStart"/>
      <w:r w:rsidRPr="001F20A0">
        <w:rPr>
          <w:sz w:val="24"/>
          <w:szCs w:val="24"/>
        </w:rPr>
        <w:t>Comprensivo“</w:t>
      </w:r>
      <w:proofErr w:type="gramEnd"/>
      <w:r w:rsidRPr="001F20A0">
        <w:rPr>
          <w:sz w:val="24"/>
          <w:szCs w:val="24"/>
        </w:rPr>
        <w:t>Don</w:t>
      </w:r>
      <w:proofErr w:type="spellEnd"/>
      <w:r w:rsidRPr="001F20A0">
        <w:rPr>
          <w:sz w:val="24"/>
          <w:szCs w:val="24"/>
        </w:rPr>
        <w:t xml:space="preserve"> Giovanni </w:t>
      </w:r>
      <w:proofErr w:type="spellStart"/>
      <w:r w:rsidRPr="001F20A0">
        <w:rPr>
          <w:sz w:val="24"/>
          <w:szCs w:val="24"/>
        </w:rPr>
        <w:t>Antonioli</w:t>
      </w:r>
      <w:proofErr w:type="spellEnd"/>
      <w:r w:rsidRPr="001F20A0">
        <w:rPr>
          <w:sz w:val="24"/>
          <w:szCs w:val="24"/>
        </w:rPr>
        <w:t>”</w:t>
      </w:r>
    </w:p>
    <w:p w:rsidR="00C522C2" w:rsidRDefault="001F20A0" w:rsidP="001F20A0">
      <w:pPr>
        <w:pStyle w:val="Nessunaspaziatura"/>
        <w:ind w:left="5245" w:hanging="709"/>
        <w:rPr>
          <w:sz w:val="24"/>
          <w:szCs w:val="24"/>
        </w:rPr>
      </w:pPr>
      <w:r w:rsidRPr="001F20A0">
        <w:rPr>
          <w:sz w:val="24"/>
          <w:szCs w:val="24"/>
        </w:rPr>
        <w:t>di Ponte di Legno</w:t>
      </w:r>
    </w:p>
    <w:p w:rsidR="001F20A0" w:rsidRPr="001F20A0" w:rsidRDefault="001F20A0" w:rsidP="001F20A0">
      <w:pPr>
        <w:pStyle w:val="Nessunaspaziatura"/>
        <w:ind w:left="5245" w:hanging="709"/>
        <w:rPr>
          <w:sz w:val="24"/>
          <w:szCs w:val="24"/>
        </w:rPr>
      </w:pPr>
    </w:p>
    <w:p w:rsidR="001F20A0" w:rsidRDefault="001F20A0" w:rsidP="001F20A0">
      <w:pPr>
        <w:pStyle w:val="Nessunaspaziatura"/>
        <w:ind w:left="5245" w:hanging="142"/>
      </w:pPr>
    </w:p>
    <w:p w:rsidR="00C522C2" w:rsidRPr="001F20A0" w:rsidRDefault="00395568">
      <w:pPr>
        <w:pBdr>
          <w:top w:val="single" w:sz="8" w:space="0" w:color="000000"/>
          <w:left w:val="single" w:sz="6" w:space="0" w:color="000000"/>
          <w:bottom w:val="single" w:sz="2" w:space="0" w:color="000000"/>
          <w:right w:val="single" w:sz="6" w:space="0" w:color="000000"/>
        </w:pBdr>
        <w:spacing w:after="214"/>
        <w:ind w:left="87"/>
        <w:rPr>
          <w:b/>
        </w:rPr>
      </w:pPr>
      <w:proofErr w:type="gramStart"/>
      <w:r w:rsidRPr="001F20A0">
        <w:rPr>
          <w:b/>
          <w:sz w:val="30"/>
        </w:rPr>
        <w:t>OGGETTO :</w:t>
      </w:r>
      <w:proofErr w:type="gramEnd"/>
      <w:r w:rsidRPr="001F20A0">
        <w:rPr>
          <w:b/>
          <w:sz w:val="30"/>
        </w:rPr>
        <w:t xml:space="preserve"> Delega dei genitori al ritiro del proprio figlio dalla scuola</w:t>
      </w:r>
    </w:p>
    <w:p w:rsidR="001F20A0" w:rsidRDefault="001F20A0" w:rsidP="001F20A0">
      <w:pPr>
        <w:pStyle w:val="Nessunaspaziatura"/>
      </w:pPr>
    </w:p>
    <w:p w:rsidR="00C522C2" w:rsidRDefault="00395568" w:rsidP="001F20A0">
      <w:pPr>
        <w:pStyle w:val="Nessunaspaziatura"/>
      </w:pPr>
      <w:r>
        <w:rPr>
          <w:noProof/>
        </w:rPr>
        <mc:AlternateContent>
          <mc:Choice Requires="wpg">
            <w:drawing>
              <wp:anchor distT="0" distB="0" distL="114300" distR="114300" simplePos="0" relativeHeight="251662336" behindDoc="0" locked="0" layoutInCell="1" allowOverlap="1">
                <wp:simplePos x="0" y="0"/>
                <wp:positionH relativeFrom="column">
                  <wp:posOffset>746600</wp:posOffset>
                </wp:positionH>
                <wp:positionV relativeFrom="paragraph">
                  <wp:posOffset>102121</wp:posOffset>
                </wp:positionV>
                <wp:extent cx="5442749" cy="12931"/>
                <wp:effectExtent l="0" t="0" r="0" b="0"/>
                <wp:wrapSquare wrapText="bothSides"/>
                <wp:docPr id="14155" name="Group 14155"/>
                <wp:cNvGraphicFramePr/>
                <a:graphic xmlns:a="http://schemas.openxmlformats.org/drawingml/2006/main">
                  <a:graphicData uri="http://schemas.microsoft.com/office/word/2010/wordprocessingGroup">
                    <wpg:wgp>
                      <wpg:cNvGrpSpPr/>
                      <wpg:grpSpPr>
                        <a:xfrm>
                          <a:off x="0" y="0"/>
                          <a:ext cx="5442749" cy="12931"/>
                          <a:chOff x="0" y="0"/>
                          <a:chExt cx="5442749" cy="12931"/>
                        </a:xfrm>
                      </wpg:grpSpPr>
                      <wps:wsp>
                        <wps:cNvPr id="14154" name="Shape 14154"/>
                        <wps:cNvSpPr/>
                        <wps:spPr>
                          <a:xfrm>
                            <a:off x="0" y="0"/>
                            <a:ext cx="5442749" cy="12931"/>
                          </a:xfrm>
                          <a:custGeom>
                            <a:avLst/>
                            <a:gdLst/>
                            <a:ahLst/>
                            <a:cxnLst/>
                            <a:rect l="0" t="0" r="0" b="0"/>
                            <a:pathLst>
                              <a:path w="5442749" h="12931">
                                <a:moveTo>
                                  <a:pt x="0" y="6465"/>
                                </a:moveTo>
                                <a:lnTo>
                                  <a:pt x="5442749" y="6465"/>
                                </a:lnTo>
                              </a:path>
                            </a:pathLst>
                          </a:custGeom>
                          <a:ln w="1293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155" style="width:428.563pt;height:1.01816pt;position:absolute;mso-position-horizontal-relative:text;mso-position-horizontal:absolute;margin-left:58.7874pt;mso-position-vertical-relative:text;margin-top:8.04105pt;" coordsize="54427,129">
                <v:shape id="Shape 14154" style="position:absolute;width:54427;height:129;left:0;top:0;" coordsize="5442749,12931" path="m0,6465l5442749,6465">
                  <v:stroke weight="1.01816pt" endcap="flat" joinstyle="miter" miterlimit="1" on="true" color="#000000"/>
                  <v:fill on="false" color="#000000"/>
                </v:shape>
                <w10:wrap type="squar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1418864</wp:posOffset>
                </wp:positionH>
                <wp:positionV relativeFrom="paragraph">
                  <wp:posOffset>270220</wp:posOffset>
                </wp:positionV>
                <wp:extent cx="4744629" cy="9698"/>
                <wp:effectExtent l="0" t="0" r="0" b="0"/>
                <wp:wrapSquare wrapText="bothSides"/>
                <wp:docPr id="14157" name="Group 14157"/>
                <wp:cNvGraphicFramePr/>
                <a:graphic xmlns:a="http://schemas.openxmlformats.org/drawingml/2006/main">
                  <a:graphicData uri="http://schemas.microsoft.com/office/word/2010/wordprocessingGroup">
                    <wpg:wgp>
                      <wpg:cNvGrpSpPr/>
                      <wpg:grpSpPr>
                        <a:xfrm>
                          <a:off x="0" y="0"/>
                          <a:ext cx="4744629" cy="9698"/>
                          <a:chOff x="0" y="0"/>
                          <a:chExt cx="4744629" cy="9698"/>
                        </a:xfrm>
                      </wpg:grpSpPr>
                      <wps:wsp>
                        <wps:cNvPr id="14156" name="Shape 14156"/>
                        <wps:cNvSpPr/>
                        <wps:spPr>
                          <a:xfrm>
                            <a:off x="0" y="0"/>
                            <a:ext cx="4744629" cy="9698"/>
                          </a:xfrm>
                          <a:custGeom>
                            <a:avLst/>
                            <a:gdLst/>
                            <a:ahLst/>
                            <a:cxnLst/>
                            <a:rect l="0" t="0" r="0" b="0"/>
                            <a:pathLst>
                              <a:path w="4744629" h="9698">
                                <a:moveTo>
                                  <a:pt x="0" y="4849"/>
                                </a:moveTo>
                                <a:lnTo>
                                  <a:pt x="4744629" y="4849"/>
                                </a:lnTo>
                              </a:path>
                            </a:pathLst>
                          </a:custGeom>
                          <a:ln w="96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157" style="width:373.593pt;height:0.763641pt;position:absolute;mso-position-horizontal-relative:text;mso-position-horizontal:absolute;margin-left:111.722pt;mso-position-vertical-relative:text;margin-top:21.2771pt;" coordsize="47446,96">
                <v:shape id="Shape 14156" style="position:absolute;width:47446;height:96;left:0;top:0;" coordsize="4744629,9698" path="m0,4849l4744629,4849">
                  <v:stroke weight="0.763641pt" endcap="flat" joinstyle="miter" miterlimit="1" on="true" color="#000000"/>
                  <v:fill on="false" color="#000000"/>
                </v:shape>
                <w10:wrap type="square"/>
              </v:group>
            </w:pict>
          </mc:Fallback>
        </mc:AlternateContent>
      </w:r>
      <w:r>
        <w:t>I sottoscritti genitori del/</w:t>
      </w:r>
      <w:proofErr w:type="gramStart"/>
      <w:r>
        <w:t>la alunno</w:t>
      </w:r>
      <w:proofErr w:type="gramEnd"/>
      <w:r>
        <w:t>/a frequentante la scuola</w:t>
      </w:r>
    </w:p>
    <w:p w:rsidR="00C522C2" w:rsidRDefault="00395568" w:rsidP="001F20A0">
      <w:pPr>
        <w:pStyle w:val="Nessunaspaziatura"/>
      </w:pPr>
      <w:r>
        <w:rPr>
          <w:noProof/>
        </w:rPr>
        <mc:AlternateContent>
          <mc:Choice Requires="wpg">
            <w:drawing>
              <wp:inline distT="0" distB="0" distL="0" distR="0">
                <wp:extent cx="4809270" cy="6465"/>
                <wp:effectExtent l="0" t="0" r="0" b="0"/>
                <wp:docPr id="14159" name="Group 14159"/>
                <wp:cNvGraphicFramePr/>
                <a:graphic xmlns:a="http://schemas.openxmlformats.org/drawingml/2006/main">
                  <a:graphicData uri="http://schemas.microsoft.com/office/word/2010/wordprocessingGroup">
                    <wpg:wgp>
                      <wpg:cNvGrpSpPr/>
                      <wpg:grpSpPr>
                        <a:xfrm>
                          <a:off x="0" y="0"/>
                          <a:ext cx="4809270" cy="6465"/>
                          <a:chOff x="0" y="0"/>
                          <a:chExt cx="4809270" cy="6465"/>
                        </a:xfrm>
                      </wpg:grpSpPr>
                      <wps:wsp>
                        <wps:cNvPr id="14158" name="Shape 14158"/>
                        <wps:cNvSpPr/>
                        <wps:spPr>
                          <a:xfrm>
                            <a:off x="0" y="0"/>
                            <a:ext cx="4809270" cy="6465"/>
                          </a:xfrm>
                          <a:custGeom>
                            <a:avLst/>
                            <a:gdLst/>
                            <a:ahLst/>
                            <a:cxnLst/>
                            <a:rect l="0" t="0" r="0" b="0"/>
                            <a:pathLst>
                              <a:path w="4809270" h="6465">
                                <a:moveTo>
                                  <a:pt x="0" y="3233"/>
                                </a:moveTo>
                                <a:lnTo>
                                  <a:pt x="4809270" y="3233"/>
                                </a:lnTo>
                              </a:path>
                            </a:pathLst>
                          </a:custGeom>
                          <a:ln w="646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59" style="width:378.683pt;height:0.509094pt;mso-position-horizontal-relative:char;mso-position-vertical-relative:line" coordsize="48092,64">
                <v:shape id="Shape 14158" style="position:absolute;width:48092;height:64;left:0;top:0;" coordsize="4809270,6465" path="m0,3233l4809270,3233">
                  <v:stroke weight="0.509094pt" endcap="flat" joinstyle="miter" miterlimit="1" on="true" color="#000000"/>
                  <v:fill on="false" color="#000000"/>
                </v:shape>
              </v:group>
            </w:pict>
          </mc:Fallback>
        </mc:AlternateContent>
      </w:r>
    </w:p>
    <w:p w:rsidR="00C522C2" w:rsidRDefault="00395568" w:rsidP="001F20A0">
      <w:pPr>
        <w:pStyle w:val="Nessunaspaziatura"/>
      </w:pPr>
      <w:r>
        <w:rPr>
          <w:sz w:val="24"/>
        </w:rPr>
        <w:t>Classe</w:t>
      </w:r>
      <w:r>
        <w:rPr>
          <w:sz w:val="24"/>
        </w:rPr>
        <w:tab/>
        <w:t>sez.</w:t>
      </w:r>
    </w:p>
    <w:p w:rsidR="00C522C2" w:rsidRDefault="00395568" w:rsidP="001F20A0">
      <w:pPr>
        <w:pStyle w:val="Nessunaspaziatura"/>
      </w:pPr>
      <w:r>
        <w:rPr>
          <w:noProof/>
        </w:rPr>
        <w:drawing>
          <wp:inline distT="0" distB="0" distL="0" distR="0">
            <wp:extent cx="5730400" cy="19396"/>
            <wp:effectExtent l="0" t="0" r="0" b="0"/>
            <wp:docPr id="14152" name="Picture 14152"/>
            <wp:cNvGraphicFramePr/>
            <a:graphic xmlns:a="http://schemas.openxmlformats.org/drawingml/2006/main">
              <a:graphicData uri="http://schemas.openxmlformats.org/drawingml/2006/picture">
                <pic:pic xmlns:pic="http://schemas.openxmlformats.org/drawingml/2006/picture">
                  <pic:nvPicPr>
                    <pic:cNvPr id="14152" name="Picture 14152"/>
                    <pic:cNvPicPr/>
                  </pic:nvPicPr>
                  <pic:blipFill>
                    <a:blip r:embed="rId16"/>
                    <a:stretch>
                      <a:fillRect/>
                    </a:stretch>
                  </pic:blipFill>
                  <pic:spPr>
                    <a:xfrm>
                      <a:off x="0" y="0"/>
                      <a:ext cx="5730400" cy="19396"/>
                    </a:xfrm>
                    <a:prstGeom prst="rect">
                      <a:avLst/>
                    </a:prstGeom>
                  </pic:spPr>
                </pic:pic>
              </a:graphicData>
            </a:graphic>
          </wp:inline>
        </w:drawing>
      </w:r>
    </w:p>
    <w:p w:rsidR="00C522C2" w:rsidRDefault="00395568" w:rsidP="001F20A0">
      <w:pPr>
        <w:pStyle w:val="Nessunaspaziatura"/>
      </w:pPr>
      <w:r>
        <w:t>DELEGANO I SOTTOINDICATI SIGNORI MAGGIORENNI</w:t>
      </w:r>
    </w:p>
    <w:p w:rsidR="00C522C2" w:rsidRDefault="00395568" w:rsidP="001F20A0">
      <w:pPr>
        <w:pStyle w:val="Nessunaspaziatura"/>
      </w:pPr>
      <w:r>
        <w:t>AL RITIRO DEL/LA PROPRIO/A FIGLIO/A DALLA SCUOLA</w:t>
      </w:r>
    </w:p>
    <w:p w:rsidR="001F20A0" w:rsidRDefault="001F20A0" w:rsidP="001F20A0">
      <w:pPr>
        <w:pStyle w:val="Nessunaspaziatura"/>
      </w:pPr>
      <w:r>
        <w:t>1_______________________________________________________________</w:t>
      </w:r>
    </w:p>
    <w:p w:rsidR="001F20A0" w:rsidRDefault="001F20A0" w:rsidP="001F20A0">
      <w:pPr>
        <w:pStyle w:val="Nessunaspaziatura"/>
      </w:pPr>
    </w:p>
    <w:p w:rsidR="00C522C2" w:rsidRDefault="001F20A0" w:rsidP="001F20A0">
      <w:pPr>
        <w:pStyle w:val="Nessunaspaziatura"/>
      </w:pPr>
      <w:r>
        <w:t xml:space="preserve">2 </w:t>
      </w:r>
      <w:r w:rsidR="00395568">
        <w:rPr>
          <w:noProof/>
        </w:rPr>
        <mc:AlternateContent>
          <mc:Choice Requires="wpg">
            <w:drawing>
              <wp:inline distT="0" distB="0" distL="0" distR="0">
                <wp:extent cx="4343857" cy="9698"/>
                <wp:effectExtent l="0" t="0" r="0" b="0"/>
                <wp:docPr id="14161" name="Group 14161"/>
                <wp:cNvGraphicFramePr/>
                <a:graphic xmlns:a="http://schemas.openxmlformats.org/drawingml/2006/main">
                  <a:graphicData uri="http://schemas.microsoft.com/office/word/2010/wordprocessingGroup">
                    <wpg:wgp>
                      <wpg:cNvGrpSpPr/>
                      <wpg:grpSpPr>
                        <a:xfrm>
                          <a:off x="0" y="0"/>
                          <a:ext cx="4343857" cy="9698"/>
                          <a:chOff x="0" y="0"/>
                          <a:chExt cx="4343857" cy="9698"/>
                        </a:xfrm>
                      </wpg:grpSpPr>
                      <wps:wsp>
                        <wps:cNvPr id="14160" name="Shape 14160"/>
                        <wps:cNvSpPr/>
                        <wps:spPr>
                          <a:xfrm>
                            <a:off x="0" y="0"/>
                            <a:ext cx="4343857" cy="9698"/>
                          </a:xfrm>
                          <a:custGeom>
                            <a:avLst/>
                            <a:gdLst/>
                            <a:ahLst/>
                            <a:cxnLst/>
                            <a:rect l="0" t="0" r="0" b="0"/>
                            <a:pathLst>
                              <a:path w="4343857" h="9698">
                                <a:moveTo>
                                  <a:pt x="0" y="4849"/>
                                </a:moveTo>
                                <a:lnTo>
                                  <a:pt x="4343857" y="4849"/>
                                </a:lnTo>
                              </a:path>
                            </a:pathLst>
                          </a:custGeom>
                          <a:ln w="96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61" style="width:342.036pt;height:0.763641pt;mso-position-horizontal-relative:char;mso-position-vertical-relative:line" coordsize="43438,96">
                <v:shape id="Shape 14160" style="position:absolute;width:43438;height:96;left:0;top:0;" coordsize="4343857,9698" path="m0,4849l4343857,4849">
                  <v:stroke weight="0.763641pt" endcap="flat" joinstyle="miter" miterlimit="1" on="true" color="#000000"/>
                  <v:fill on="false" color="#000000"/>
                </v:shape>
              </v:group>
            </w:pict>
          </mc:Fallback>
        </mc:AlternateContent>
      </w:r>
    </w:p>
    <w:p w:rsidR="001F20A0" w:rsidRDefault="001F20A0" w:rsidP="001F20A0">
      <w:pPr>
        <w:pStyle w:val="Nessunaspaziatura"/>
      </w:pPr>
    </w:p>
    <w:p w:rsidR="001F20A0" w:rsidRDefault="001F20A0" w:rsidP="001F20A0">
      <w:pPr>
        <w:pStyle w:val="Nessunaspaziatura"/>
      </w:pPr>
      <w:r>
        <w:t>3_______________________________________________________________</w:t>
      </w:r>
    </w:p>
    <w:p w:rsidR="001F20A0" w:rsidRDefault="001F20A0" w:rsidP="001F20A0">
      <w:pPr>
        <w:pStyle w:val="Nessunaspaziatura"/>
        <w:rPr>
          <w:sz w:val="24"/>
          <w:u w:val="single" w:color="000000"/>
        </w:rPr>
      </w:pPr>
    </w:p>
    <w:p w:rsidR="001F20A0" w:rsidRPr="001F20A0" w:rsidRDefault="001F20A0" w:rsidP="001F20A0">
      <w:pPr>
        <w:pStyle w:val="Nessunaspaziatura"/>
        <w:rPr>
          <w:b/>
          <w:sz w:val="24"/>
          <w:u w:val="single" w:color="000000"/>
        </w:rPr>
      </w:pPr>
    </w:p>
    <w:p w:rsidR="00C522C2" w:rsidRPr="001F20A0" w:rsidRDefault="00395568" w:rsidP="001F20A0">
      <w:pPr>
        <w:pStyle w:val="Nessunaspaziatura"/>
        <w:rPr>
          <w:b/>
        </w:rPr>
      </w:pPr>
      <w:r w:rsidRPr="001F20A0">
        <w:rPr>
          <w:b/>
          <w:sz w:val="24"/>
          <w:u w:val="single" w:color="000000"/>
        </w:rPr>
        <w:t>SCEGLIERE SOLO UN'OPZIONE</w:t>
      </w:r>
    </w:p>
    <w:p w:rsidR="00C522C2" w:rsidRDefault="00395568" w:rsidP="001F20A0">
      <w:pPr>
        <w:pStyle w:val="Nessunaspaziatura"/>
        <w:numPr>
          <w:ilvl w:val="0"/>
          <w:numId w:val="7"/>
        </w:numPr>
      </w:pPr>
      <w:r>
        <w:rPr>
          <w:sz w:val="24"/>
        </w:rPr>
        <w:t xml:space="preserve"> Solo in caso di uscita anticipata (in tutti gli altri casi, fa fede la liberatoria- Allegato 2)</w:t>
      </w:r>
    </w:p>
    <w:p w:rsidR="00C522C2" w:rsidRDefault="00395568" w:rsidP="001F20A0">
      <w:pPr>
        <w:pStyle w:val="Nessunaspaziatura"/>
        <w:numPr>
          <w:ilvl w:val="0"/>
          <w:numId w:val="7"/>
        </w:numPr>
      </w:pPr>
      <w:r>
        <w:t xml:space="preserve"> Per l'uscita da scuola al termine delle lezioni (per chi non ha compilato la liberatoria)</w:t>
      </w:r>
    </w:p>
    <w:p w:rsidR="001F20A0" w:rsidRDefault="001F20A0" w:rsidP="001F20A0">
      <w:pPr>
        <w:pStyle w:val="Nessunaspaziatura"/>
      </w:pPr>
    </w:p>
    <w:p w:rsidR="001F20A0" w:rsidRDefault="001F20A0" w:rsidP="001F20A0">
      <w:pPr>
        <w:pStyle w:val="Nessunaspaziatura"/>
      </w:pPr>
    </w:p>
    <w:p w:rsidR="00C522C2" w:rsidRDefault="00395568" w:rsidP="00E53698">
      <w:pPr>
        <w:pStyle w:val="Nessunaspaziatura"/>
        <w:ind w:left="3540"/>
      </w:pPr>
      <w:r>
        <w:t>FIRMA</w:t>
      </w:r>
    </w:p>
    <w:p w:rsidR="00C522C2" w:rsidRDefault="00E53698" w:rsidP="00E53698">
      <w:pPr>
        <w:pStyle w:val="Nessunaspaziatura"/>
        <w:ind w:left="3540"/>
      </w:pPr>
      <w:r>
        <w:t>_______________________________________</w:t>
      </w:r>
    </w:p>
    <w:p w:rsidR="00C522C2" w:rsidRDefault="00395568" w:rsidP="00E53698">
      <w:pPr>
        <w:pStyle w:val="Nessunaspaziatura"/>
        <w:ind w:left="3540"/>
      </w:pPr>
      <w:r>
        <w:rPr>
          <w:sz w:val="16"/>
        </w:rPr>
        <w:t>padre</w:t>
      </w:r>
    </w:p>
    <w:p w:rsidR="00C522C2" w:rsidRDefault="00395568" w:rsidP="00E53698">
      <w:pPr>
        <w:pStyle w:val="Nessunaspaziatura"/>
        <w:ind w:left="3540"/>
      </w:pPr>
      <w:r>
        <w:t>FIRMA</w:t>
      </w:r>
    </w:p>
    <w:p w:rsidR="00C522C2" w:rsidRDefault="00395568" w:rsidP="00E53698">
      <w:pPr>
        <w:pStyle w:val="Nessunaspaziatura"/>
        <w:ind w:left="3540"/>
      </w:pPr>
      <w:r>
        <w:rPr>
          <w:noProof/>
        </w:rPr>
        <mc:AlternateContent>
          <mc:Choice Requires="wpg">
            <w:drawing>
              <wp:inline distT="0" distB="0" distL="0" distR="0">
                <wp:extent cx="2721374" cy="12931"/>
                <wp:effectExtent l="0" t="0" r="0" b="0"/>
                <wp:docPr id="14169" name="Group 14169"/>
                <wp:cNvGraphicFramePr/>
                <a:graphic xmlns:a="http://schemas.openxmlformats.org/drawingml/2006/main">
                  <a:graphicData uri="http://schemas.microsoft.com/office/word/2010/wordprocessingGroup">
                    <wpg:wgp>
                      <wpg:cNvGrpSpPr/>
                      <wpg:grpSpPr>
                        <a:xfrm>
                          <a:off x="0" y="0"/>
                          <a:ext cx="2721374" cy="12931"/>
                          <a:chOff x="0" y="0"/>
                          <a:chExt cx="2721374" cy="12931"/>
                        </a:xfrm>
                      </wpg:grpSpPr>
                      <wps:wsp>
                        <wps:cNvPr id="14168" name="Shape 14168"/>
                        <wps:cNvSpPr/>
                        <wps:spPr>
                          <a:xfrm>
                            <a:off x="0" y="0"/>
                            <a:ext cx="2721374" cy="12931"/>
                          </a:xfrm>
                          <a:custGeom>
                            <a:avLst/>
                            <a:gdLst/>
                            <a:ahLst/>
                            <a:cxnLst/>
                            <a:rect l="0" t="0" r="0" b="0"/>
                            <a:pathLst>
                              <a:path w="2721374" h="12931">
                                <a:moveTo>
                                  <a:pt x="0" y="6465"/>
                                </a:moveTo>
                                <a:lnTo>
                                  <a:pt x="2721374" y="6465"/>
                                </a:lnTo>
                              </a:path>
                            </a:pathLst>
                          </a:custGeom>
                          <a:ln w="1293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69" style="width:214.281pt;height:1.01819pt;mso-position-horizontal-relative:char;mso-position-vertical-relative:line" coordsize="27213,129">
                <v:shape id="Shape 14168" style="position:absolute;width:27213;height:129;left:0;top:0;" coordsize="2721374,12931" path="m0,6465l2721374,6465">
                  <v:stroke weight="1.01819pt" endcap="flat" joinstyle="miter" miterlimit="1" on="true" color="#000000"/>
                  <v:fill on="false" color="#000000"/>
                </v:shape>
              </v:group>
            </w:pict>
          </mc:Fallback>
        </mc:AlternateContent>
      </w:r>
    </w:p>
    <w:p w:rsidR="00C522C2" w:rsidRDefault="00395568" w:rsidP="00E53698">
      <w:pPr>
        <w:pStyle w:val="Nessunaspaziatura"/>
        <w:ind w:left="3540"/>
      </w:pPr>
      <w:r>
        <w:rPr>
          <w:sz w:val="16"/>
        </w:rPr>
        <w:t>madre</w:t>
      </w:r>
    </w:p>
    <w:p w:rsidR="00E53698" w:rsidRDefault="00E53698" w:rsidP="001F20A0">
      <w:pPr>
        <w:pStyle w:val="Nessunaspaziatura"/>
      </w:pPr>
    </w:p>
    <w:p w:rsidR="00C522C2" w:rsidRDefault="00395568" w:rsidP="001F20A0">
      <w:pPr>
        <w:pStyle w:val="Nessunaspaziatura"/>
      </w:pPr>
      <w:r w:rsidRPr="00E53698">
        <w:rPr>
          <w:u w:val="single"/>
        </w:rPr>
        <w:t>N.B nel caso di una firma</w:t>
      </w:r>
      <w:r>
        <w:rPr>
          <w:noProof/>
        </w:rPr>
        <w:drawing>
          <wp:inline distT="0" distB="0" distL="0" distR="0">
            <wp:extent cx="458949" cy="3233"/>
            <wp:effectExtent l="0" t="0" r="0" b="0"/>
            <wp:docPr id="6937" name="Picture 6937"/>
            <wp:cNvGraphicFramePr/>
            <a:graphic xmlns:a="http://schemas.openxmlformats.org/drawingml/2006/main">
              <a:graphicData uri="http://schemas.openxmlformats.org/drawingml/2006/picture">
                <pic:pic xmlns:pic="http://schemas.openxmlformats.org/drawingml/2006/picture">
                  <pic:nvPicPr>
                    <pic:cNvPr id="6937" name="Picture 6937"/>
                    <pic:cNvPicPr/>
                  </pic:nvPicPr>
                  <pic:blipFill>
                    <a:blip r:embed="rId17"/>
                    <a:stretch>
                      <a:fillRect/>
                    </a:stretch>
                  </pic:blipFill>
                  <pic:spPr>
                    <a:xfrm>
                      <a:off x="0" y="0"/>
                      <a:ext cx="458949" cy="3233"/>
                    </a:xfrm>
                    <a:prstGeom prst="rect">
                      <a:avLst/>
                    </a:prstGeom>
                  </pic:spPr>
                </pic:pic>
              </a:graphicData>
            </a:graphic>
          </wp:inline>
        </w:drawing>
      </w:r>
    </w:p>
    <w:p w:rsidR="00C522C2" w:rsidRDefault="00395568" w:rsidP="001F20A0">
      <w:pPr>
        <w:pStyle w:val="Nessunaspaziatura"/>
      </w:pPr>
      <w:r>
        <w:rPr>
          <w:sz w:val="18"/>
        </w:rPr>
        <w:t>II sottoscritto consapevole delle conseguenze amministrative e penali per chi rilasci dichiarazioni non corrispondenti a verità ai sensi del D.P.R 245/2000, dichiara di aver effettuato la scelta o richiesta in osservanza delle disposizioni sulla responsabilità genitoriale di cui agli articoli 316,</w:t>
      </w:r>
    </w:p>
    <w:p w:rsidR="00C522C2" w:rsidRDefault="00395568" w:rsidP="001F20A0">
      <w:pPr>
        <w:pStyle w:val="Nessunaspaziatura"/>
      </w:pPr>
      <w:r>
        <w:rPr>
          <w:sz w:val="16"/>
        </w:rPr>
        <w:t>337ter e 337quater del Codice Civile che richiedono il consenso di entrambi i genitori. Il sottoscritto dichiara quindi di aver concordato la scelta/richiesta con l'altro genitore.</w:t>
      </w:r>
    </w:p>
    <w:p w:rsidR="00E53698" w:rsidRDefault="00E53698" w:rsidP="001F20A0">
      <w:pPr>
        <w:pStyle w:val="Nessunaspaziatura"/>
        <w:rPr>
          <w:sz w:val="18"/>
        </w:rPr>
      </w:pPr>
    </w:p>
    <w:p w:rsidR="00C522C2" w:rsidRDefault="00395568" w:rsidP="001F20A0">
      <w:pPr>
        <w:pStyle w:val="Nessunaspaziatura"/>
      </w:pPr>
      <w:r>
        <w:rPr>
          <w:sz w:val="18"/>
        </w:rPr>
        <w:t>Firma del genitore</w:t>
      </w:r>
    </w:p>
    <w:p w:rsidR="00C522C2" w:rsidRDefault="00395568" w:rsidP="001F20A0">
      <w:pPr>
        <w:pStyle w:val="Nessunaspaziatura"/>
      </w:pPr>
      <w:r>
        <w:rPr>
          <w:noProof/>
        </w:rPr>
        <mc:AlternateContent>
          <mc:Choice Requires="wpg">
            <w:drawing>
              <wp:inline distT="0" distB="0" distL="0" distR="0">
                <wp:extent cx="1234638" cy="12930"/>
                <wp:effectExtent l="0" t="0" r="0" b="0"/>
                <wp:docPr id="14171" name="Group 14171"/>
                <wp:cNvGraphicFramePr/>
                <a:graphic xmlns:a="http://schemas.openxmlformats.org/drawingml/2006/main">
                  <a:graphicData uri="http://schemas.microsoft.com/office/word/2010/wordprocessingGroup">
                    <wpg:wgp>
                      <wpg:cNvGrpSpPr/>
                      <wpg:grpSpPr>
                        <a:xfrm>
                          <a:off x="0" y="0"/>
                          <a:ext cx="1234638" cy="12930"/>
                          <a:chOff x="0" y="0"/>
                          <a:chExt cx="1234638" cy="12930"/>
                        </a:xfrm>
                      </wpg:grpSpPr>
                      <wps:wsp>
                        <wps:cNvPr id="14170" name="Shape 14170"/>
                        <wps:cNvSpPr/>
                        <wps:spPr>
                          <a:xfrm>
                            <a:off x="0" y="0"/>
                            <a:ext cx="1234638" cy="12930"/>
                          </a:xfrm>
                          <a:custGeom>
                            <a:avLst/>
                            <a:gdLst/>
                            <a:ahLst/>
                            <a:cxnLst/>
                            <a:rect l="0" t="0" r="0" b="0"/>
                            <a:pathLst>
                              <a:path w="1234638" h="12930">
                                <a:moveTo>
                                  <a:pt x="0" y="6465"/>
                                </a:moveTo>
                                <a:lnTo>
                                  <a:pt x="1234638" y="6465"/>
                                </a:lnTo>
                              </a:path>
                            </a:pathLst>
                          </a:custGeom>
                          <a:ln w="1293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171" style="width:97.2156pt;height:1.01813pt;mso-position-horizontal-relative:char;mso-position-vertical-relative:line" coordsize="12346,129">
                <v:shape id="Shape 14170" style="position:absolute;width:12346;height:129;left:0;top:0;" coordsize="1234638,12930" path="m0,6465l1234638,6465">
                  <v:stroke weight="1.01813pt" endcap="flat" joinstyle="miter" miterlimit="1" on="true" color="#000000"/>
                  <v:fill on="false" color="#000000"/>
                </v:shape>
              </v:group>
            </w:pict>
          </mc:Fallback>
        </mc:AlternateContent>
      </w:r>
    </w:p>
    <w:p w:rsidR="00E53698" w:rsidRDefault="00E53698" w:rsidP="001F20A0">
      <w:pPr>
        <w:pStyle w:val="Nessunaspaziatura"/>
      </w:pPr>
    </w:p>
    <w:p w:rsidR="00C522C2" w:rsidRDefault="00395568" w:rsidP="001F20A0">
      <w:pPr>
        <w:pStyle w:val="Nessunaspaziatura"/>
      </w:pPr>
      <w:r>
        <w:rPr>
          <w:sz w:val="24"/>
        </w:rPr>
        <w:t>Allegare fotocopia della carta di identità di ogni persona delegata.</w:t>
      </w:r>
    </w:p>
    <w:sectPr w:rsidR="00C522C2" w:rsidSect="004735D8">
      <w:headerReference w:type="even" r:id="rId18"/>
      <w:headerReference w:type="default" r:id="rId19"/>
      <w:headerReference w:type="first" r:id="rId20"/>
      <w:pgSz w:w="11900" w:h="16820"/>
      <w:pgMar w:top="284" w:right="1023" w:bottom="535" w:left="1115" w:header="42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614" w:rsidRDefault="00395568">
      <w:pPr>
        <w:spacing w:after="0" w:line="240" w:lineRule="auto"/>
      </w:pPr>
      <w:r>
        <w:separator/>
      </w:r>
    </w:p>
  </w:endnote>
  <w:endnote w:type="continuationSeparator" w:id="0">
    <w:p w:rsidR="003F7614" w:rsidRDefault="0039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614" w:rsidRDefault="00395568">
      <w:pPr>
        <w:spacing w:after="0" w:line="240" w:lineRule="auto"/>
      </w:pPr>
      <w:r>
        <w:separator/>
      </w:r>
    </w:p>
  </w:footnote>
  <w:footnote w:type="continuationSeparator" w:id="0">
    <w:p w:rsidR="003F7614" w:rsidRDefault="0039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C2" w:rsidRDefault="00395568">
    <w:pPr>
      <w:spacing w:after="0"/>
      <w:ind w:right="36"/>
      <w:jc w:val="center"/>
    </w:pPr>
    <w:r>
      <w:rPr>
        <w:sz w:val="30"/>
      </w:rPr>
      <w:t xml:space="preserve">MINISTERO DELL'ISTRUZIONE, DELL'UNIVERSITA' </w:t>
    </w:r>
    <w:r>
      <w:rPr>
        <w:sz w:val="32"/>
      </w:rPr>
      <w:t xml:space="preserve">E </w:t>
    </w:r>
    <w:r>
      <w:rPr>
        <w:sz w:val="30"/>
      </w:rPr>
      <w:t>DELLA RICERCA</w:t>
    </w:r>
  </w:p>
  <w:p w:rsidR="00C522C2" w:rsidRDefault="00395568">
    <w:pPr>
      <w:spacing w:after="0"/>
      <w:ind w:right="20"/>
      <w:jc w:val="center"/>
    </w:pPr>
    <w:r>
      <w:rPr>
        <w:sz w:val="34"/>
      </w:rPr>
      <w:t xml:space="preserve">ISTITUTO </w:t>
    </w:r>
    <w:r>
      <w:rPr>
        <w:sz w:val="30"/>
      </w:rPr>
      <w:t xml:space="preserve">COMPRENSIVO </w:t>
    </w:r>
    <w:r>
      <w:rPr>
        <w:sz w:val="42"/>
      </w:rPr>
      <w:t xml:space="preserve">Dl </w:t>
    </w:r>
    <w:r>
      <w:rPr>
        <w:sz w:val="30"/>
      </w:rPr>
      <w:t>EDOLO</w:t>
    </w:r>
  </w:p>
  <w:p w:rsidR="00C522C2" w:rsidRDefault="00395568">
    <w:pPr>
      <w:spacing w:after="0" w:line="216" w:lineRule="auto"/>
      <w:ind w:left="2118" w:right="1827" w:hanging="326"/>
      <w:jc w:val="both"/>
    </w:pPr>
    <w:r>
      <w:rPr>
        <w:sz w:val="20"/>
      </w:rPr>
      <w:t xml:space="preserve">Via </w:t>
    </w:r>
    <w:r>
      <w:rPr>
        <w:sz w:val="18"/>
      </w:rPr>
      <w:t xml:space="preserve">Morino, </w:t>
    </w:r>
    <w:r>
      <w:t xml:space="preserve">5 - </w:t>
    </w:r>
    <w:r>
      <w:rPr>
        <w:sz w:val="20"/>
      </w:rPr>
      <w:t xml:space="preserve">25048 EDOLO </w:t>
    </w:r>
    <w:r>
      <w:rPr>
        <w:sz w:val="24"/>
      </w:rPr>
      <w:t xml:space="preserve">(BS) -Tel. </w:t>
    </w:r>
    <w:r>
      <w:rPr>
        <w:sz w:val="20"/>
      </w:rPr>
      <w:t xml:space="preserve">0364.71247 </w:t>
    </w:r>
    <w:r>
      <w:t xml:space="preserve">- Fax </w:t>
    </w:r>
    <w:r>
      <w:rPr>
        <w:sz w:val="20"/>
      </w:rPr>
      <w:t xml:space="preserve">0364.73161 Codice Meccanografico: </w:t>
    </w:r>
    <w:r>
      <w:t xml:space="preserve">BSIC87000G </w:t>
    </w:r>
    <w:r>
      <w:rPr>
        <w:sz w:val="20"/>
      </w:rPr>
      <w:t xml:space="preserve">- Codice fiscale: 90019150177 Codice Univoco: </w:t>
    </w:r>
  </w:p>
  <w:p w:rsidR="00C522C2" w:rsidRDefault="00395568">
    <w:pPr>
      <w:spacing w:after="0"/>
      <w:ind w:right="31"/>
      <w:jc w:val="center"/>
    </w:pPr>
    <w:r>
      <w:t xml:space="preserve">e-mail: </w:t>
    </w:r>
    <w:r>
      <w:rPr>
        <w:sz w:val="20"/>
      </w:rPr>
      <w:t>bsic87000g@istruzione.it bsic87000g@pec.istruzlone.it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C3" w:rsidRDefault="006B75C3" w:rsidP="006B75C3">
    <w:pPr>
      <w:spacing w:after="0" w:line="240" w:lineRule="auto"/>
      <w:jc w:val="center"/>
      <w:rPr>
        <w:rFonts w:ascii="Verdana" w:eastAsia="Times New Roman" w:hAnsi="Verdana" w:cs="Times New Roman"/>
        <w:b/>
        <w:color w:val="auto"/>
        <w:sz w:val="18"/>
        <w:szCs w:val="18"/>
      </w:rPr>
    </w:pPr>
    <w:r>
      <w:rPr>
        <w:noProof/>
      </w:rPr>
      <w:drawing>
        <wp:inline distT="0" distB="0" distL="0" distR="0">
          <wp:extent cx="514350" cy="514350"/>
          <wp:effectExtent l="0" t="0" r="0" b="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6B75C3" w:rsidRPr="006B75C3" w:rsidRDefault="006B75C3" w:rsidP="006B75C3">
    <w:pPr>
      <w:spacing w:after="0" w:line="240" w:lineRule="auto"/>
      <w:jc w:val="center"/>
      <w:rPr>
        <w:rFonts w:ascii="Verdana" w:eastAsia="Times New Roman" w:hAnsi="Verdana" w:cs="Times New Roman"/>
        <w:b/>
        <w:color w:val="auto"/>
        <w:sz w:val="18"/>
        <w:szCs w:val="18"/>
      </w:rPr>
    </w:pPr>
    <w:r w:rsidRPr="006B75C3">
      <w:rPr>
        <w:rFonts w:ascii="Verdana" w:eastAsia="Times New Roman" w:hAnsi="Verdana" w:cs="Times New Roman"/>
        <w:b/>
        <w:color w:val="auto"/>
        <w:sz w:val="18"/>
        <w:szCs w:val="18"/>
      </w:rPr>
      <w:t>Ministero dell’Istruzione, dell’Università e della Ricerca</w:t>
    </w:r>
  </w:p>
  <w:p w:rsidR="006B75C3" w:rsidRPr="006B75C3" w:rsidRDefault="006B75C3" w:rsidP="006B75C3">
    <w:pPr>
      <w:spacing w:after="0" w:line="240" w:lineRule="auto"/>
      <w:jc w:val="center"/>
      <w:rPr>
        <w:rFonts w:ascii="Verdana" w:eastAsia="Times New Roman" w:hAnsi="Verdana" w:cs="Times New Roman"/>
        <w:b/>
        <w:color w:val="auto"/>
        <w:sz w:val="18"/>
        <w:szCs w:val="18"/>
      </w:rPr>
    </w:pPr>
    <w:r w:rsidRPr="006B75C3">
      <w:rPr>
        <w:rFonts w:ascii="Verdana" w:eastAsia="Times New Roman" w:hAnsi="Verdana" w:cs="Times New Roman"/>
        <w:b/>
        <w:color w:val="auto"/>
        <w:sz w:val="18"/>
        <w:szCs w:val="18"/>
      </w:rPr>
      <w:t>ISTITUTO COMPRENSIVO</w:t>
    </w:r>
  </w:p>
  <w:p w:rsidR="006B75C3" w:rsidRPr="006B75C3" w:rsidRDefault="006B75C3" w:rsidP="006B75C3">
    <w:pPr>
      <w:spacing w:after="0" w:line="240" w:lineRule="auto"/>
      <w:jc w:val="center"/>
      <w:rPr>
        <w:rFonts w:ascii="Verdana" w:eastAsia="Times New Roman" w:hAnsi="Verdana" w:cs="Times New Roman"/>
        <w:b/>
        <w:color w:val="auto"/>
        <w:sz w:val="18"/>
        <w:szCs w:val="18"/>
      </w:rPr>
    </w:pPr>
    <w:r w:rsidRPr="006B75C3">
      <w:rPr>
        <w:rFonts w:ascii="Verdana" w:eastAsia="Times New Roman" w:hAnsi="Verdana" w:cs="Times New Roman"/>
        <w:b/>
        <w:color w:val="auto"/>
        <w:sz w:val="18"/>
        <w:szCs w:val="18"/>
      </w:rPr>
      <w:t xml:space="preserve">“Don Giovanni </w:t>
    </w:r>
    <w:proofErr w:type="spellStart"/>
    <w:r w:rsidRPr="006B75C3">
      <w:rPr>
        <w:rFonts w:ascii="Verdana" w:eastAsia="Times New Roman" w:hAnsi="Verdana" w:cs="Times New Roman"/>
        <w:b/>
        <w:color w:val="auto"/>
        <w:sz w:val="18"/>
        <w:szCs w:val="18"/>
      </w:rPr>
      <w:t>Antonioli</w:t>
    </w:r>
    <w:proofErr w:type="spellEnd"/>
    <w:r w:rsidRPr="006B75C3">
      <w:rPr>
        <w:rFonts w:ascii="Verdana" w:eastAsia="Times New Roman" w:hAnsi="Verdana" w:cs="Times New Roman"/>
        <w:b/>
        <w:color w:val="auto"/>
        <w:sz w:val="18"/>
        <w:szCs w:val="18"/>
      </w:rPr>
      <w:t>”</w:t>
    </w:r>
  </w:p>
  <w:p w:rsidR="006B75C3" w:rsidRPr="006B75C3" w:rsidRDefault="006B75C3" w:rsidP="006B75C3">
    <w:pPr>
      <w:spacing w:after="0" w:line="240" w:lineRule="auto"/>
      <w:jc w:val="center"/>
      <w:rPr>
        <w:rFonts w:ascii="Verdana" w:eastAsia="Times New Roman" w:hAnsi="Verdana" w:cs="Times New Roman"/>
        <w:color w:val="auto"/>
        <w:sz w:val="18"/>
        <w:szCs w:val="18"/>
      </w:rPr>
    </w:pPr>
    <w:r w:rsidRPr="006B75C3">
      <w:rPr>
        <w:rFonts w:ascii="Verdana" w:eastAsia="Times New Roman" w:hAnsi="Verdana" w:cs="Times New Roman"/>
        <w:color w:val="auto"/>
        <w:sz w:val="18"/>
        <w:szCs w:val="18"/>
      </w:rPr>
      <w:t>Via Nino Bixio. 42 – 25056 Ponte DI Legno (BS)</w:t>
    </w:r>
  </w:p>
  <w:p w:rsidR="006B75C3" w:rsidRPr="006B75C3" w:rsidRDefault="006B75C3" w:rsidP="006B75C3">
    <w:pPr>
      <w:spacing w:after="0" w:line="240" w:lineRule="auto"/>
      <w:jc w:val="center"/>
      <w:rPr>
        <w:rFonts w:ascii="Verdana" w:eastAsia="Times New Roman" w:hAnsi="Verdana" w:cs="Times New Roman"/>
        <w:color w:val="auto"/>
        <w:sz w:val="18"/>
        <w:szCs w:val="18"/>
      </w:rPr>
    </w:pPr>
    <w:r w:rsidRPr="006B75C3">
      <w:rPr>
        <w:rFonts w:ascii="Verdana" w:eastAsia="Times New Roman" w:hAnsi="Verdana" w:cs="Times New Roman"/>
        <w:color w:val="auto"/>
        <w:sz w:val="18"/>
        <w:szCs w:val="18"/>
      </w:rPr>
      <w:t>Codice Fiscale: 81005970173 – Codice Univoco UFCDQC</w:t>
    </w:r>
  </w:p>
  <w:p w:rsidR="006B75C3" w:rsidRPr="006B75C3" w:rsidRDefault="006B75C3" w:rsidP="006B75C3">
    <w:pPr>
      <w:spacing w:after="0" w:line="240" w:lineRule="auto"/>
      <w:jc w:val="center"/>
      <w:rPr>
        <w:rFonts w:ascii="Verdana" w:eastAsia="Times New Roman" w:hAnsi="Verdana" w:cs="Times New Roman"/>
        <w:color w:val="auto"/>
        <w:sz w:val="18"/>
        <w:szCs w:val="18"/>
      </w:rPr>
    </w:pPr>
    <w:r w:rsidRPr="006B75C3">
      <w:rPr>
        <w:rFonts w:ascii="Verdana" w:eastAsia="Times New Roman" w:hAnsi="Verdana" w:cs="Times New Roman"/>
        <w:color w:val="auto"/>
        <w:sz w:val="18"/>
        <w:szCs w:val="18"/>
      </w:rPr>
      <w:t>Tel. 0364/91006 – Fax 0364/91114</w:t>
    </w:r>
  </w:p>
  <w:p w:rsidR="006B75C3" w:rsidRPr="006B75C3" w:rsidRDefault="006B75C3" w:rsidP="006B75C3">
    <w:pPr>
      <w:spacing w:after="0" w:line="240" w:lineRule="auto"/>
      <w:jc w:val="center"/>
      <w:rPr>
        <w:rFonts w:ascii="Verdana" w:eastAsia="Times New Roman" w:hAnsi="Verdana" w:cs="Times New Roman"/>
        <w:color w:val="auto"/>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57"/>
      <w:gridCol w:w="3389"/>
    </w:tblGrid>
    <w:tr w:rsidR="006B75C3" w:rsidRPr="006B75C3" w:rsidTr="005A5BF0">
      <w:tc>
        <w:tcPr>
          <w:tcW w:w="2993" w:type="dxa"/>
          <w:shd w:val="clear" w:color="auto" w:fill="auto"/>
          <w:vAlign w:val="center"/>
        </w:tcPr>
        <w:p w:rsidR="006B75C3" w:rsidRPr="006B75C3" w:rsidRDefault="006B75C3" w:rsidP="006B75C3">
          <w:pPr>
            <w:spacing w:after="0" w:line="240" w:lineRule="auto"/>
            <w:jc w:val="center"/>
            <w:rPr>
              <w:rFonts w:ascii="Verdana" w:eastAsia="Times New Roman" w:hAnsi="Verdana" w:cs="Times New Roman"/>
              <w:i/>
              <w:color w:val="auto"/>
              <w:sz w:val="18"/>
              <w:szCs w:val="18"/>
            </w:rPr>
          </w:pPr>
        </w:p>
        <w:p w:rsidR="006B75C3" w:rsidRPr="006B75C3" w:rsidRDefault="00FB0A32" w:rsidP="006B75C3">
          <w:pPr>
            <w:spacing w:after="0" w:line="240" w:lineRule="auto"/>
            <w:jc w:val="center"/>
            <w:rPr>
              <w:rFonts w:ascii="Verdana" w:eastAsia="Times New Roman" w:hAnsi="Verdana" w:cs="Times New Roman"/>
              <w:i/>
              <w:color w:val="auto"/>
              <w:sz w:val="18"/>
              <w:szCs w:val="18"/>
            </w:rPr>
          </w:pPr>
          <w:hyperlink r:id="rId2" w:history="1">
            <w:r w:rsidR="006B75C3" w:rsidRPr="006B75C3">
              <w:rPr>
                <w:rFonts w:ascii="Verdana" w:eastAsia="Times New Roman" w:hAnsi="Verdana" w:cs="Times New Roman"/>
                <w:i/>
                <w:color w:val="0000FF"/>
                <w:sz w:val="18"/>
                <w:szCs w:val="18"/>
                <w:u w:val="single"/>
              </w:rPr>
              <w:t>www.icpontedilegno.edu.it</w:t>
            </w:r>
          </w:hyperlink>
        </w:p>
        <w:p w:rsidR="006B75C3" w:rsidRPr="006B75C3" w:rsidRDefault="006B75C3" w:rsidP="006B75C3">
          <w:pPr>
            <w:spacing w:after="0" w:line="240" w:lineRule="auto"/>
            <w:jc w:val="center"/>
            <w:rPr>
              <w:rFonts w:ascii="Verdana" w:eastAsia="Times New Roman" w:hAnsi="Verdana" w:cs="Times New Roman"/>
              <w:color w:val="auto"/>
              <w:sz w:val="18"/>
              <w:szCs w:val="18"/>
            </w:rPr>
          </w:pPr>
        </w:p>
      </w:tc>
      <w:tc>
        <w:tcPr>
          <w:tcW w:w="3257" w:type="dxa"/>
          <w:shd w:val="clear" w:color="auto" w:fill="auto"/>
        </w:tcPr>
        <w:p w:rsidR="006B75C3" w:rsidRPr="006B75C3" w:rsidRDefault="006B75C3" w:rsidP="006B75C3">
          <w:pPr>
            <w:spacing w:after="0" w:line="240" w:lineRule="auto"/>
            <w:jc w:val="center"/>
            <w:rPr>
              <w:rFonts w:ascii="Verdana" w:eastAsia="Times New Roman" w:hAnsi="Verdana" w:cs="Times New Roman"/>
              <w:b/>
              <w:i/>
              <w:color w:val="auto"/>
              <w:sz w:val="18"/>
              <w:szCs w:val="18"/>
            </w:rPr>
          </w:pPr>
          <w:r w:rsidRPr="006B75C3">
            <w:rPr>
              <w:rFonts w:ascii="Verdana" w:eastAsia="Times New Roman" w:hAnsi="Verdana" w:cs="Times New Roman"/>
              <w:b/>
              <w:i/>
              <w:color w:val="auto"/>
              <w:sz w:val="18"/>
              <w:szCs w:val="18"/>
            </w:rPr>
            <w:t>e-mail:</w:t>
          </w:r>
        </w:p>
        <w:p w:rsidR="006B75C3" w:rsidRPr="006B75C3" w:rsidRDefault="006B75C3" w:rsidP="006B75C3">
          <w:pPr>
            <w:spacing w:after="0" w:line="240" w:lineRule="auto"/>
            <w:jc w:val="center"/>
            <w:rPr>
              <w:rFonts w:ascii="Verdana" w:eastAsia="Times New Roman" w:hAnsi="Verdana" w:cs="Times New Roman"/>
              <w:i/>
              <w:color w:val="auto"/>
              <w:sz w:val="18"/>
              <w:szCs w:val="18"/>
            </w:rPr>
          </w:pPr>
          <w:r w:rsidRPr="006B75C3">
            <w:rPr>
              <w:rFonts w:ascii="Verdana" w:eastAsia="Times New Roman" w:hAnsi="Verdana" w:cs="Times New Roman"/>
              <w:i/>
              <w:color w:val="auto"/>
              <w:sz w:val="18"/>
              <w:szCs w:val="18"/>
            </w:rPr>
            <w:t>bsic802001@istruzione.it</w:t>
          </w:r>
        </w:p>
      </w:tc>
      <w:tc>
        <w:tcPr>
          <w:tcW w:w="3389" w:type="dxa"/>
          <w:shd w:val="clear" w:color="auto" w:fill="auto"/>
        </w:tcPr>
        <w:p w:rsidR="006B75C3" w:rsidRPr="006B75C3" w:rsidRDefault="006B75C3" w:rsidP="006B75C3">
          <w:pPr>
            <w:spacing w:after="0" w:line="240" w:lineRule="auto"/>
            <w:jc w:val="center"/>
            <w:rPr>
              <w:rFonts w:ascii="Verdana" w:eastAsia="Times New Roman" w:hAnsi="Verdana" w:cs="Times New Roman"/>
              <w:b/>
              <w:i/>
              <w:color w:val="auto"/>
              <w:sz w:val="18"/>
              <w:szCs w:val="18"/>
            </w:rPr>
          </w:pPr>
          <w:r w:rsidRPr="006B75C3">
            <w:rPr>
              <w:rFonts w:ascii="Verdana" w:eastAsia="Times New Roman" w:hAnsi="Verdana" w:cs="Times New Roman"/>
              <w:b/>
              <w:i/>
              <w:color w:val="auto"/>
              <w:sz w:val="18"/>
              <w:szCs w:val="18"/>
            </w:rPr>
            <w:t>P.E.C.:</w:t>
          </w:r>
        </w:p>
        <w:p w:rsidR="006B75C3" w:rsidRPr="006B75C3" w:rsidRDefault="006B75C3" w:rsidP="006B75C3">
          <w:pPr>
            <w:spacing w:after="0" w:line="240" w:lineRule="auto"/>
            <w:jc w:val="center"/>
            <w:rPr>
              <w:rFonts w:ascii="Verdana" w:eastAsia="Times New Roman" w:hAnsi="Verdana" w:cs="Times New Roman"/>
              <w:i/>
              <w:color w:val="auto"/>
              <w:sz w:val="18"/>
              <w:szCs w:val="18"/>
            </w:rPr>
          </w:pPr>
          <w:r w:rsidRPr="006B75C3">
            <w:rPr>
              <w:rFonts w:ascii="Verdana" w:eastAsia="Times New Roman" w:hAnsi="Verdana" w:cs="Times New Roman"/>
              <w:i/>
              <w:color w:val="auto"/>
              <w:sz w:val="18"/>
              <w:szCs w:val="18"/>
            </w:rPr>
            <w:t>bsic802001@pec.istruzione.it</w:t>
          </w:r>
        </w:p>
      </w:tc>
    </w:tr>
  </w:tbl>
  <w:p w:rsidR="00C522C2" w:rsidRPr="006B75C3" w:rsidRDefault="00C522C2" w:rsidP="006B75C3">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C2" w:rsidRDefault="00395568">
    <w:pPr>
      <w:spacing w:after="0"/>
      <w:ind w:right="36"/>
      <w:jc w:val="center"/>
    </w:pPr>
    <w:r>
      <w:rPr>
        <w:sz w:val="30"/>
      </w:rPr>
      <w:t xml:space="preserve">MINISTERO DELL'ISTRUZIONE, DELL'UNIVERSITA' </w:t>
    </w:r>
    <w:r>
      <w:rPr>
        <w:sz w:val="32"/>
      </w:rPr>
      <w:t xml:space="preserve">E </w:t>
    </w:r>
    <w:r>
      <w:rPr>
        <w:sz w:val="30"/>
      </w:rPr>
      <w:t>DELLA RICERCA</w:t>
    </w:r>
  </w:p>
  <w:p w:rsidR="00C522C2" w:rsidRDefault="00395568">
    <w:pPr>
      <w:spacing w:after="0"/>
      <w:ind w:right="20"/>
      <w:jc w:val="center"/>
    </w:pPr>
    <w:r>
      <w:rPr>
        <w:sz w:val="34"/>
      </w:rPr>
      <w:t xml:space="preserve">ISTITUTO </w:t>
    </w:r>
    <w:r>
      <w:rPr>
        <w:sz w:val="30"/>
      </w:rPr>
      <w:t xml:space="preserve">COMPRENSIVO </w:t>
    </w:r>
    <w:r>
      <w:rPr>
        <w:sz w:val="42"/>
      </w:rPr>
      <w:t xml:space="preserve">Dl </w:t>
    </w:r>
    <w:r>
      <w:rPr>
        <w:sz w:val="30"/>
      </w:rPr>
      <w:t>EDOLO</w:t>
    </w:r>
  </w:p>
  <w:p w:rsidR="00C522C2" w:rsidRDefault="00395568">
    <w:pPr>
      <w:spacing w:after="0" w:line="216" w:lineRule="auto"/>
      <w:ind w:left="2118" w:right="1827" w:hanging="326"/>
      <w:jc w:val="both"/>
    </w:pPr>
    <w:r>
      <w:rPr>
        <w:sz w:val="20"/>
      </w:rPr>
      <w:t xml:space="preserve">Via </w:t>
    </w:r>
    <w:r>
      <w:rPr>
        <w:sz w:val="18"/>
      </w:rPr>
      <w:t xml:space="preserve">Morino, </w:t>
    </w:r>
    <w:r>
      <w:t xml:space="preserve">5 - </w:t>
    </w:r>
    <w:r>
      <w:rPr>
        <w:sz w:val="20"/>
      </w:rPr>
      <w:t xml:space="preserve">25048 EDOLO </w:t>
    </w:r>
    <w:r>
      <w:rPr>
        <w:sz w:val="24"/>
      </w:rPr>
      <w:t xml:space="preserve">(BS) -Tel. </w:t>
    </w:r>
    <w:r>
      <w:rPr>
        <w:sz w:val="20"/>
      </w:rPr>
      <w:t xml:space="preserve">0364.71247 </w:t>
    </w:r>
    <w:r>
      <w:t xml:space="preserve">- Fax </w:t>
    </w:r>
    <w:r>
      <w:rPr>
        <w:sz w:val="20"/>
      </w:rPr>
      <w:t xml:space="preserve">0364.73161 Codice Meccanografico: </w:t>
    </w:r>
    <w:r>
      <w:t xml:space="preserve">BSIC87000G </w:t>
    </w:r>
    <w:r>
      <w:rPr>
        <w:sz w:val="20"/>
      </w:rPr>
      <w:t xml:space="preserve">- Codice fiscale: 90019150177 Codice Univoco: </w:t>
    </w:r>
  </w:p>
  <w:p w:rsidR="00C522C2" w:rsidRDefault="00395568">
    <w:pPr>
      <w:spacing w:after="0"/>
      <w:ind w:right="31"/>
      <w:jc w:val="center"/>
    </w:pPr>
    <w:r>
      <w:t xml:space="preserve">e-mail: </w:t>
    </w:r>
    <w:r>
      <w:rPr>
        <w:sz w:val="20"/>
      </w:rPr>
      <w:t>bsic87000g@istruzione.it bsic87000g@pec.istruzlone.it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15" o:spid="_x0000_i1026" type="#_x0000_t75" style="width:9pt;height:3pt;visibility:visible;mso-wrap-style:square" o:bullet="t">
        <v:imagedata r:id="rId1" o:title=""/>
      </v:shape>
    </w:pict>
  </w:numPicBullet>
  <w:abstractNum w:abstractNumId="0" w15:restartNumberingAfterBreak="0">
    <w:nsid w:val="130C6A92"/>
    <w:multiLevelType w:val="hybridMultilevel"/>
    <w:tmpl w:val="4F1A0BB4"/>
    <w:lvl w:ilvl="0" w:tplc="04100001">
      <w:start w:val="1"/>
      <w:numFmt w:val="bullet"/>
      <w:lvlText w:val=""/>
      <w:lvlJc w:val="left"/>
      <w:pPr>
        <w:ind w:left="1534" w:hanging="360"/>
      </w:pPr>
      <w:rPr>
        <w:rFonts w:ascii="Symbol" w:hAnsi="Symbol" w:hint="default"/>
      </w:rPr>
    </w:lvl>
    <w:lvl w:ilvl="1" w:tplc="04100003" w:tentative="1">
      <w:start w:val="1"/>
      <w:numFmt w:val="bullet"/>
      <w:lvlText w:val="o"/>
      <w:lvlJc w:val="left"/>
      <w:pPr>
        <w:ind w:left="2254" w:hanging="360"/>
      </w:pPr>
      <w:rPr>
        <w:rFonts w:ascii="Courier New" w:hAnsi="Courier New" w:cs="Courier New" w:hint="default"/>
      </w:rPr>
    </w:lvl>
    <w:lvl w:ilvl="2" w:tplc="04100005" w:tentative="1">
      <w:start w:val="1"/>
      <w:numFmt w:val="bullet"/>
      <w:lvlText w:val=""/>
      <w:lvlJc w:val="left"/>
      <w:pPr>
        <w:ind w:left="2974" w:hanging="360"/>
      </w:pPr>
      <w:rPr>
        <w:rFonts w:ascii="Wingdings" w:hAnsi="Wingdings" w:hint="default"/>
      </w:rPr>
    </w:lvl>
    <w:lvl w:ilvl="3" w:tplc="04100001" w:tentative="1">
      <w:start w:val="1"/>
      <w:numFmt w:val="bullet"/>
      <w:lvlText w:val=""/>
      <w:lvlJc w:val="left"/>
      <w:pPr>
        <w:ind w:left="3694" w:hanging="360"/>
      </w:pPr>
      <w:rPr>
        <w:rFonts w:ascii="Symbol" w:hAnsi="Symbol" w:hint="default"/>
      </w:rPr>
    </w:lvl>
    <w:lvl w:ilvl="4" w:tplc="04100003" w:tentative="1">
      <w:start w:val="1"/>
      <w:numFmt w:val="bullet"/>
      <w:lvlText w:val="o"/>
      <w:lvlJc w:val="left"/>
      <w:pPr>
        <w:ind w:left="4414" w:hanging="360"/>
      </w:pPr>
      <w:rPr>
        <w:rFonts w:ascii="Courier New" w:hAnsi="Courier New" w:cs="Courier New" w:hint="default"/>
      </w:rPr>
    </w:lvl>
    <w:lvl w:ilvl="5" w:tplc="04100005" w:tentative="1">
      <w:start w:val="1"/>
      <w:numFmt w:val="bullet"/>
      <w:lvlText w:val=""/>
      <w:lvlJc w:val="left"/>
      <w:pPr>
        <w:ind w:left="5134" w:hanging="360"/>
      </w:pPr>
      <w:rPr>
        <w:rFonts w:ascii="Wingdings" w:hAnsi="Wingdings" w:hint="default"/>
      </w:rPr>
    </w:lvl>
    <w:lvl w:ilvl="6" w:tplc="04100001" w:tentative="1">
      <w:start w:val="1"/>
      <w:numFmt w:val="bullet"/>
      <w:lvlText w:val=""/>
      <w:lvlJc w:val="left"/>
      <w:pPr>
        <w:ind w:left="5854" w:hanging="360"/>
      </w:pPr>
      <w:rPr>
        <w:rFonts w:ascii="Symbol" w:hAnsi="Symbol" w:hint="default"/>
      </w:rPr>
    </w:lvl>
    <w:lvl w:ilvl="7" w:tplc="04100003" w:tentative="1">
      <w:start w:val="1"/>
      <w:numFmt w:val="bullet"/>
      <w:lvlText w:val="o"/>
      <w:lvlJc w:val="left"/>
      <w:pPr>
        <w:ind w:left="6574" w:hanging="360"/>
      </w:pPr>
      <w:rPr>
        <w:rFonts w:ascii="Courier New" w:hAnsi="Courier New" w:cs="Courier New" w:hint="default"/>
      </w:rPr>
    </w:lvl>
    <w:lvl w:ilvl="8" w:tplc="04100005" w:tentative="1">
      <w:start w:val="1"/>
      <w:numFmt w:val="bullet"/>
      <w:lvlText w:val=""/>
      <w:lvlJc w:val="left"/>
      <w:pPr>
        <w:ind w:left="7294" w:hanging="360"/>
      </w:pPr>
      <w:rPr>
        <w:rFonts w:ascii="Wingdings" w:hAnsi="Wingdings" w:hint="default"/>
      </w:rPr>
    </w:lvl>
  </w:abstractNum>
  <w:abstractNum w:abstractNumId="1" w15:restartNumberingAfterBreak="0">
    <w:nsid w:val="17FF4F16"/>
    <w:multiLevelType w:val="hybridMultilevel"/>
    <w:tmpl w:val="F4367B6A"/>
    <w:lvl w:ilvl="0" w:tplc="F2C2ADF4">
      <w:numFmt w:val="decimal"/>
      <w:lvlText w:val="%1"/>
      <w:lvlJc w:val="left"/>
      <w:pPr>
        <w:ind w:left="1185" w:hanging="825"/>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C339E1"/>
    <w:multiLevelType w:val="hybridMultilevel"/>
    <w:tmpl w:val="DE608540"/>
    <w:lvl w:ilvl="0" w:tplc="04100001">
      <w:start w:val="1"/>
      <w:numFmt w:val="bullet"/>
      <w:lvlText w:val=""/>
      <w:lvlJc w:val="left"/>
      <w:pPr>
        <w:ind w:left="1534" w:hanging="360"/>
      </w:pPr>
      <w:rPr>
        <w:rFonts w:ascii="Symbol" w:hAnsi="Symbol" w:hint="default"/>
      </w:rPr>
    </w:lvl>
    <w:lvl w:ilvl="1" w:tplc="04100003" w:tentative="1">
      <w:start w:val="1"/>
      <w:numFmt w:val="bullet"/>
      <w:lvlText w:val="o"/>
      <w:lvlJc w:val="left"/>
      <w:pPr>
        <w:ind w:left="2254" w:hanging="360"/>
      </w:pPr>
      <w:rPr>
        <w:rFonts w:ascii="Courier New" w:hAnsi="Courier New" w:cs="Courier New" w:hint="default"/>
      </w:rPr>
    </w:lvl>
    <w:lvl w:ilvl="2" w:tplc="04100005" w:tentative="1">
      <w:start w:val="1"/>
      <w:numFmt w:val="bullet"/>
      <w:lvlText w:val=""/>
      <w:lvlJc w:val="left"/>
      <w:pPr>
        <w:ind w:left="2974" w:hanging="360"/>
      </w:pPr>
      <w:rPr>
        <w:rFonts w:ascii="Wingdings" w:hAnsi="Wingdings" w:hint="default"/>
      </w:rPr>
    </w:lvl>
    <w:lvl w:ilvl="3" w:tplc="04100001" w:tentative="1">
      <w:start w:val="1"/>
      <w:numFmt w:val="bullet"/>
      <w:lvlText w:val=""/>
      <w:lvlJc w:val="left"/>
      <w:pPr>
        <w:ind w:left="3694" w:hanging="360"/>
      </w:pPr>
      <w:rPr>
        <w:rFonts w:ascii="Symbol" w:hAnsi="Symbol" w:hint="default"/>
      </w:rPr>
    </w:lvl>
    <w:lvl w:ilvl="4" w:tplc="04100003" w:tentative="1">
      <w:start w:val="1"/>
      <w:numFmt w:val="bullet"/>
      <w:lvlText w:val="o"/>
      <w:lvlJc w:val="left"/>
      <w:pPr>
        <w:ind w:left="4414" w:hanging="360"/>
      </w:pPr>
      <w:rPr>
        <w:rFonts w:ascii="Courier New" w:hAnsi="Courier New" w:cs="Courier New" w:hint="default"/>
      </w:rPr>
    </w:lvl>
    <w:lvl w:ilvl="5" w:tplc="04100005" w:tentative="1">
      <w:start w:val="1"/>
      <w:numFmt w:val="bullet"/>
      <w:lvlText w:val=""/>
      <w:lvlJc w:val="left"/>
      <w:pPr>
        <w:ind w:left="5134" w:hanging="360"/>
      </w:pPr>
      <w:rPr>
        <w:rFonts w:ascii="Wingdings" w:hAnsi="Wingdings" w:hint="default"/>
      </w:rPr>
    </w:lvl>
    <w:lvl w:ilvl="6" w:tplc="04100001" w:tentative="1">
      <w:start w:val="1"/>
      <w:numFmt w:val="bullet"/>
      <w:lvlText w:val=""/>
      <w:lvlJc w:val="left"/>
      <w:pPr>
        <w:ind w:left="5854" w:hanging="360"/>
      </w:pPr>
      <w:rPr>
        <w:rFonts w:ascii="Symbol" w:hAnsi="Symbol" w:hint="default"/>
      </w:rPr>
    </w:lvl>
    <w:lvl w:ilvl="7" w:tplc="04100003" w:tentative="1">
      <w:start w:val="1"/>
      <w:numFmt w:val="bullet"/>
      <w:lvlText w:val="o"/>
      <w:lvlJc w:val="left"/>
      <w:pPr>
        <w:ind w:left="6574" w:hanging="360"/>
      </w:pPr>
      <w:rPr>
        <w:rFonts w:ascii="Courier New" w:hAnsi="Courier New" w:cs="Courier New" w:hint="default"/>
      </w:rPr>
    </w:lvl>
    <w:lvl w:ilvl="8" w:tplc="04100005" w:tentative="1">
      <w:start w:val="1"/>
      <w:numFmt w:val="bullet"/>
      <w:lvlText w:val=""/>
      <w:lvlJc w:val="left"/>
      <w:pPr>
        <w:ind w:left="7294" w:hanging="360"/>
      </w:pPr>
      <w:rPr>
        <w:rFonts w:ascii="Wingdings" w:hAnsi="Wingdings" w:hint="default"/>
      </w:rPr>
    </w:lvl>
  </w:abstractNum>
  <w:abstractNum w:abstractNumId="3" w15:restartNumberingAfterBreak="0">
    <w:nsid w:val="293A5043"/>
    <w:multiLevelType w:val="hybridMultilevel"/>
    <w:tmpl w:val="DE944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6575FC"/>
    <w:multiLevelType w:val="hybridMultilevel"/>
    <w:tmpl w:val="1D70D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AE2CB4"/>
    <w:multiLevelType w:val="hybridMultilevel"/>
    <w:tmpl w:val="3CAC21A6"/>
    <w:lvl w:ilvl="0" w:tplc="4766A9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B61EF9"/>
    <w:multiLevelType w:val="hybridMultilevel"/>
    <w:tmpl w:val="F2ECF5B4"/>
    <w:lvl w:ilvl="0" w:tplc="C5061C98">
      <w:start w:val="1"/>
      <w:numFmt w:val="bullet"/>
      <w:lvlText w:val=""/>
      <w:lvlPicBulletId w:val="0"/>
      <w:lvlJc w:val="left"/>
      <w:pPr>
        <w:tabs>
          <w:tab w:val="num" w:pos="360"/>
        </w:tabs>
        <w:ind w:left="360" w:hanging="360"/>
      </w:pPr>
      <w:rPr>
        <w:rFonts w:ascii="Symbol" w:hAnsi="Symbol" w:hint="default"/>
      </w:rPr>
    </w:lvl>
    <w:lvl w:ilvl="1" w:tplc="4E9C4FF2" w:tentative="1">
      <w:start w:val="1"/>
      <w:numFmt w:val="bullet"/>
      <w:lvlText w:val=""/>
      <w:lvlJc w:val="left"/>
      <w:pPr>
        <w:tabs>
          <w:tab w:val="num" w:pos="1080"/>
        </w:tabs>
        <w:ind w:left="1080" w:hanging="360"/>
      </w:pPr>
      <w:rPr>
        <w:rFonts w:ascii="Symbol" w:hAnsi="Symbol" w:hint="default"/>
      </w:rPr>
    </w:lvl>
    <w:lvl w:ilvl="2" w:tplc="466E46EC" w:tentative="1">
      <w:start w:val="1"/>
      <w:numFmt w:val="bullet"/>
      <w:lvlText w:val=""/>
      <w:lvlJc w:val="left"/>
      <w:pPr>
        <w:tabs>
          <w:tab w:val="num" w:pos="1800"/>
        </w:tabs>
        <w:ind w:left="1800" w:hanging="360"/>
      </w:pPr>
      <w:rPr>
        <w:rFonts w:ascii="Symbol" w:hAnsi="Symbol" w:hint="default"/>
      </w:rPr>
    </w:lvl>
    <w:lvl w:ilvl="3" w:tplc="4AC85396" w:tentative="1">
      <w:start w:val="1"/>
      <w:numFmt w:val="bullet"/>
      <w:lvlText w:val=""/>
      <w:lvlJc w:val="left"/>
      <w:pPr>
        <w:tabs>
          <w:tab w:val="num" w:pos="2520"/>
        </w:tabs>
        <w:ind w:left="2520" w:hanging="360"/>
      </w:pPr>
      <w:rPr>
        <w:rFonts w:ascii="Symbol" w:hAnsi="Symbol" w:hint="default"/>
      </w:rPr>
    </w:lvl>
    <w:lvl w:ilvl="4" w:tplc="2D3A5514" w:tentative="1">
      <w:start w:val="1"/>
      <w:numFmt w:val="bullet"/>
      <w:lvlText w:val=""/>
      <w:lvlJc w:val="left"/>
      <w:pPr>
        <w:tabs>
          <w:tab w:val="num" w:pos="3240"/>
        </w:tabs>
        <w:ind w:left="3240" w:hanging="360"/>
      </w:pPr>
      <w:rPr>
        <w:rFonts w:ascii="Symbol" w:hAnsi="Symbol" w:hint="default"/>
      </w:rPr>
    </w:lvl>
    <w:lvl w:ilvl="5" w:tplc="5A18C02A" w:tentative="1">
      <w:start w:val="1"/>
      <w:numFmt w:val="bullet"/>
      <w:lvlText w:val=""/>
      <w:lvlJc w:val="left"/>
      <w:pPr>
        <w:tabs>
          <w:tab w:val="num" w:pos="3960"/>
        </w:tabs>
        <w:ind w:left="3960" w:hanging="360"/>
      </w:pPr>
      <w:rPr>
        <w:rFonts w:ascii="Symbol" w:hAnsi="Symbol" w:hint="default"/>
      </w:rPr>
    </w:lvl>
    <w:lvl w:ilvl="6" w:tplc="C0A8A01C" w:tentative="1">
      <w:start w:val="1"/>
      <w:numFmt w:val="bullet"/>
      <w:lvlText w:val=""/>
      <w:lvlJc w:val="left"/>
      <w:pPr>
        <w:tabs>
          <w:tab w:val="num" w:pos="4680"/>
        </w:tabs>
        <w:ind w:left="4680" w:hanging="360"/>
      </w:pPr>
      <w:rPr>
        <w:rFonts w:ascii="Symbol" w:hAnsi="Symbol" w:hint="default"/>
      </w:rPr>
    </w:lvl>
    <w:lvl w:ilvl="7" w:tplc="ECAAE72A" w:tentative="1">
      <w:start w:val="1"/>
      <w:numFmt w:val="bullet"/>
      <w:lvlText w:val=""/>
      <w:lvlJc w:val="left"/>
      <w:pPr>
        <w:tabs>
          <w:tab w:val="num" w:pos="5400"/>
        </w:tabs>
        <w:ind w:left="5400" w:hanging="360"/>
      </w:pPr>
      <w:rPr>
        <w:rFonts w:ascii="Symbol" w:hAnsi="Symbol" w:hint="default"/>
      </w:rPr>
    </w:lvl>
    <w:lvl w:ilvl="8" w:tplc="D99CE07C" w:tentative="1">
      <w:start w:val="1"/>
      <w:numFmt w:val="bullet"/>
      <w:lvlText w:val=""/>
      <w:lvlJc w:val="left"/>
      <w:pPr>
        <w:tabs>
          <w:tab w:val="num" w:pos="6120"/>
        </w:tabs>
        <w:ind w:left="6120" w:hanging="360"/>
      </w:pPr>
      <w:rPr>
        <w:rFonts w:ascii="Symbol" w:hAnsi="Symbol" w:hint="default"/>
      </w:r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C2"/>
    <w:rsid w:val="00126C65"/>
    <w:rsid w:val="001326AF"/>
    <w:rsid w:val="0017619E"/>
    <w:rsid w:val="001F20A0"/>
    <w:rsid w:val="00311756"/>
    <w:rsid w:val="00395568"/>
    <w:rsid w:val="003F7614"/>
    <w:rsid w:val="004047A3"/>
    <w:rsid w:val="004735D8"/>
    <w:rsid w:val="004F7996"/>
    <w:rsid w:val="00524F4D"/>
    <w:rsid w:val="005A5006"/>
    <w:rsid w:val="006B75C3"/>
    <w:rsid w:val="006E5647"/>
    <w:rsid w:val="007D3B7F"/>
    <w:rsid w:val="0086202C"/>
    <w:rsid w:val="008826A4"/>
    <w:rsid w:val="008F1DA0"/>
    <w:rsid w:val="00966681"/>
    <w:rsid w:val="00A36443"/>
    <w:rsid w:val="00B30910"/>
    <w:rsid w:val="00B92104"/>
    <w:rsid w:val="00BF4054"/>
    <w:rsid w:val="00C522C2"/>
    <w:rsid w:val="00CF7D54"/>
    <w:rsid w:val="00D255C4"/>
    <w:rsid w:val="00D76D4A"/>
    <w:rsid w:val="00E53698"/>
    <w:rsid w:val="00FB0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A1769C-1A9F-489D-AB8F-128E3F99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369" w:hanging="10"/>
      <w:jc w:val="center"/>
      <w:outlineLvl w:val="0"/>
    </w:pPr>
    <w:rPr>
      <w:rFonts w:ascii="Calibri" w:eastAsia="Calibri" w:hAnsi="Calibri" w:cs="Calibri"/>
      <w:color w:val="000000"/>
      <w:sz w:val="24"/>
    </w:rPr>
  </w:style>
  <w:style w:type="paragraph" w:styleId="Titolo2">
    <w:name w:val="heading 2"/>
    <w:next w:val="Normale"/>
    <w:link w:val="Titolo2Carattere"/>
    <w:uiPriority w:val="9"/>
    <w:unhideWhenUsed/>
    <w:qFormat/>
    <w:pPr>
      <w:keepNext/>
      <w:keepLines/>
      <w:spacing w:after="0"/>
      <w:ind w:left="97"/>
      <w:outlineLvl w:val="1"/>
    </w:pPr>
    <w:rPr>
      <w:rFonts w:ascii="Calibri" w:eastAsia="Calibri" w:hAnsi="Calibri" w:cs="Calibri"/>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color w:val="000000"/>
      <w:sz w:val="22"/>
      <w:u w:val="single" w:color="000000"/>
    </w:rPr>
  </w:style>
  <w:style w:type="character" w:customStyle="1" w:styleId="Titolo1Carattere">
    <w:name w:val="Titolo 1 Carattere"/>
    <w:link w:val="Tito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6B75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75C3"/>
    <w:rPr>
      <w:rFonts w:ascii="Calibri" w:eastAsia="Calibri" w:hAnsi="Calibri" w:cs="Calibri"/>
      <w:color w:val="000000"/>
    </w:rPr>
  </w:style>
  <w:style w:type="paragraph" w:styleId="Intestazione">
    <w:name w:val="header"/>
    <w:basedOn w:val="Normale"/>
    <w:link w:val="IntestazioneCarattere"/>
    <w:uiPriority w:val="99"/>
    <w:semiHidden/>
    <w:unhideWhenUsed/>
    <w:rsid w:val="006B75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B75C3"/>
    <w:rPr>
      <w:rFonts w:ascii="Calibri" w:eastAsia="Calibri" w:hAnsi="Calibri" w:cs="Calibri"/>
      <w:color w:val="000000"/>
    </w:rPr>
  </w:style>
  <w:style w:type="paragraph" w:styleId="Paragrafoelenco">
    <w:name w:val="List Paragraph"/>
    <w:basedOn w:val="Normale"/>
    <w:uiPriority w:val="34"/>
    <w:qFormat/>
    <w:rsid w:val="00D255C4"/>
    <w:pPr>
      <w:ind w:left="720"/>
      <w:contextualSpacing/>
    </w:pPr>
  </w:style>
  <w:style w:type="paragraph" w:styleId="Nessunaspaziatura">
    <w:name w:val="No Spacing"/>
    <w:uiPriority w:val="1"/>
    <w:qFormat/>
    <w:rsid w:val="008826A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icpontedilegno.edu.it" TargetMode="External"/><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869</Words>
  <Characters>4959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28</cp:revision>
  <dcterms:created xsi:type="dcterms:W3CDTF">2019-09-07T09:07:00Z</dcterms:created>
  <dcterms:modified xsi:type="dcterms:W3CDTF">2019-09-11T09:16:00Z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-1233085908</vt:i4>
  </property>
</Properties>
</file>