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D4E064" w14:textId="77777777" w:rsidR="0022426F" w:rsidRPr="004719DF" w:rsidRDefault="0022426F" w:rsidP="0022426F">
      <w:pPr>
        <w:autoSpaceDE w:val="0"/>
        <w:autoSpaceDN w:val="0"/>
        <w:adjustRightInd w:val="0"/>
        <w:outlineLvl w:val="0"/>
        <w:rPr>
          <w:b/>
          <w:color w:val="000000"/>
          <w:szCs w:val="24"/>
        </w:rPr>
      </w:pPr>
      <w:r w:rsidRPr="004719DF">
        <w:rPr>
          <w:b/>
          <w:color w:val="000000"/>
          <w:szCs w:val="24"/>
        </w:rPr>
        <w:t>ALLEGATO SCHEDA B</w:t>
      </w:r>
    </w:p>
    <w:p w14:paraId="5AB132A5" w14:textId="77777777" w:rsidR="0022426F" w:rsidRPr="004719DF" w:rsidRDefault="0022426F" w:rsidP="0022426F">
      <w:pPr>
        <w:autoSpaceDE w:val="0"/>
        <w:autoSpaceDN w:val="0"/>
        <w:adjustRightInd w:val="0"/>
        <w:jc w:val="both"/>
        <w:rPr>
          <w:b/>
          <w:color w:val="000000"/>
          <w:szCs w:val="24"/>
        </w:rPr>
      </w:pPr>
      <w:r w:rsidRPr="004719DF">
        <w:rPr>
          <w:b/>
          <w:color w:val="000000"/>
          <w:szCs w:val="24"/>
        </w:rPr>
        <w:t>Modulo per l’esercizio del diritto di scegliere se avvalersi o non avvalersi dell’insegnamento della religione cattolica</w:t>
      </w:r>
    </w:p>
    <w:p w14:paraId="5AF0C75F" w14:textId="77777777" w:rsidR="0022426F" w:rsidRPr="004719DF" w:rsidRDefault="0022426F" w:rsidP="0022426F">
      <w:pPr>
        <w:autoSpaceDE w:val="0"/>
        <w:autoSpaceDN w:val="0"/>
        <w:adjustRightInd w:val="0"/>
        <w:rPr>
          <w:color w:val="000000"/>
          <w:szCs w:val="24"/>
        </w:rPr>
      </w:pPr>
    </w:p>
    <w:p w14:paraId="621D62C6" w14:textId="77777777" w:rsidR="0022426F" w:rsidRPr="004719DF" w:rsidRDefault="0022426F" w:rsidP="0022426F">
      <w:pPr>
        <w:autoSpaceDE w:val="0"/>
        <w:autoSpaceDN w:val="0"/>
        <w:adjustRightInd w:val="0"/>
        <w:rPr>
          <w:color w:val="000000"/>
          <w:szCs w:val="24"/>
        </w:rPr>
      </w:pPr>
      <w:r w:rsidRPr="004719DF">
        <w:rPr>
          <w:color w:val="000000"/>
          <w:szCs w:val="24"/>
        </w:rPr>
        <w:t>Alunno __________________________________________________________________</w:t>
      </w:r>
    </w:p>
    <w:p w14:paraId="1C6328EA" w14:textId="77777777" w:rsidR="0022426F" w:rsidRPr="004719DF" w:rsidRDefault="0022426F" w:rsidP="0022426F">
      <w:pPr>
        <w:autoSpaceDE w:val="0"/>
        <w:autoSpaceDN w:val="0"/>
        <w:adjustRightInd w:val="0"/>
        <w:jc w:val="both"/>
        <w:rPr>
          <w:color w:val="000000"/>
          <w:szCs w:val="24"/>
        </w:rPr>
      </w:pPr>
      <w:r w:rsidRPr="004719DF">
        <w:rPr>
          <w:color w:val="000000"/>
          <w:szCs w:val="24"/>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14:paraId="23254A76" w14:textId="77777777" w:rsidR="0022426F" w:rsidRPr="004719DF" w:rsidRDefault="0022426F" w:rsidP="0022426F">
      <w:pPr>
        <w:autoSpaceDE w:val="0"/>
        <w:autoSpaceDN w:val="0"/>
        <w:adjustRightInd w:val="0"/>
        <w:jc w:val="both"/>
        <w:rPr>
          <w:color w:val="000000"/>
          <w:szCs w:val="24"/>
        </w:rPr>
      </w:pPr>
      <w:r w:rsidRPr="004719DF">
        <w:rPr>
          <w:color w:val="000000"/>
          <w:szCs w:val="24"/>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14:paraId="68A66635" w14:textId="77777777" w:rsidR="0022426F" w:rsidRPr="004719DF" w:rsidRDefault="0022426F" w:rsidP="0022426F">
      <w:pPr>
        <w:autoSpaceDE w:val="0"/>
        <w:autoSpaceDN w:val="0"/>
        <w:adjustRightInd w:val="0"/>
        <w:rPr>
          <w:color w:val="000000"/>
          <w:szCs w:val="24"/>
        </w:rPr>
      </w:pPr>
    </w:p>
    <w:p w14:paraId="52ABFB2F" w14:textId="77777777" w:rsidR="0022426F" w:rsidRPr="004719DF" w:rsidRDefault="0022426F" w:rsidP="0022426F">
      <w:pPr>
        <w:autoSpaceDE w:val="0"/>
        <w:autoSpaceDN w:val="0"/>
        <w:adjustRightInd w:val="0"/>
        <w:rPr>
          <w:color w:val="000000"/>
          <w:sz w:val="28"/>
          <w:szCs w:val="28"/>
        </w:rPr>
      </w:pPr>
      <w:r w:rsidRPr="004719DF">
        <w:rPr>
          <w:color w:val="000000"/>
          <w:szCs w:val="24"/>
        </w:rPr>
        <w:t xml:space="preserve">Scelta di avvalersi dell’insegnamento della religione cattolica    </w:t>
      </w:r>
      <w:r w:rsidRPr="004719DF">
        <w:rPr>
          <w:color w:val="000000"/>
          <w:szCs w:val="24"/>
        </w:rPr>
        <w:tab/>
      </w:r>
      <w:r w:rsidRPr="004719DF">
        <w:rPr>
          <w:color w:val="000000"/>
          <w:szCs w:val="24"/>
        </w:rPr>
        <w:tab/>
      </w:r>
      <w:r w:rsidRPr="004719DF">
        <w:rPr>
          <w:color w:val="000000"/>
          <w:sz w:val="28"/>
          <w:szCs w:val="28"/>
        </w:rPr>
        <w:sym w:font="Wingdings" w:char="F0A8"/>
      </w:r>
    </w:p>
    <w:p w14:paraId="2AD0248D" w14:textId="77777777" w:rsidR="0022426F" w:rsidRPr="004719DF" w:rsidRDefault="0022426F" w:rsidP="0022426F">
      <w:pPr>
        <w:autoSpaceDE w:val="0"/>
        <w:autoSpaceDN w:val="0"/>
        <w:adjustRightInd w:val="0"/>
        <w:rPr>
          <w:color w:val="000000"/>
          <w:szCs w:val="24"/>
        </w:rPr>
      </w:pPr>
    </w:p>
    <w:p w14:paraId="0E16ECF9" w14:textId="77777777" w:rsidR="0022426F" w:rsidRPr="004719DF" w:rsidRDefault="0022426F" w:rsidP="0022426F">
      <w:pPr>
        <w:autoSpaceDE w:val="0"/>
        <w:autoSpaceDN w:val="0"/>
        <w:adjustRightInd w:val="0"/>
        <w:rPr>
          <w:color w:val="000000"/>
          <w:sz w:val="28"/>
          <w:szCs w:val="28"/>
        </w:rPr>
      </w:pPr>
      <w:r w:rsidRPr="004719DF">
        <w:rPr>
          <w:color w:val="000000"/>
          <w:szCs w:val="24"/>
        </w:rPr>
        <w:t>Scelta di non avvalersi dell’insegnamento della religione cattolica</w:t>
      </w:r>
      <w:r w:rsidRPr="004719DF">
        <w:rPr>
          <w:color w:val="000000"/>
          <w:szCs w:val="24"/>
        </w:rPr>
        <w:tab/>
      </w:r>
      <w:r w:rsidRPr="004719DF">
        <w:rPr>
          <w:color w:val="000000"/>
          <w:szCs w:val="24"/>
        </w:rPr>
        <w:tab/>
      </w:r>
      <w:r w:rsidRPr="004719DF">
        <w:rPr>
          <w:color w:val="000000"/>
          <w:sz w:val="28"/>
          <w:szCs w:val="28"/>
        </w:rPr>
        <w:sym w:font="Wingdings" w:char="F0A8"/>
      </w:r>
    </w:p>
    <w:p w14:paraId="208DC554" w14:textId="77777777" w:rsidR="0022426F" w:rsidRPr="004719DF" w:rsidRDefault="0022426F" w:rsidP="0022426F">
      <w:pPr>
        <w:autoSpaceDE w:val="0"/>
        <w:autoSpaceDN w:val="0"/>
        <w:adjustRightInd w:val="0"/>
        <w:rPr>
          <w:color w:val="000000"/>
          <w:szCs w:val="24"/>
        </w:rPr>
      </w:pPr>
    </w:p>
    <w:p w14:paraId="79D7FC2E" w14:textId="77777777" w:rsidR="0022426F" w:rsidRPr="004719DF" w:rsidRDefault="0022426F" w:rsidP="0022426F">
      <w:pPr>
        <w:autoSpaceDE w:val="0"/>
        <w:autoSpaceDN w:val="0"/>
        <w:adjustRightInd w:val="0"/>
        <w:rPr>
          <w:color w:val="000000"/>
          <w:szCs w:val="24"/>
        </w:rPr>
      </w:pPr>
    </w:p>
    <w:p w14:paraId="6DF27AA7" w14:textId="77777777" w:rsidR="0022426F" w:rsidRPr="004719DF" w:rsidRDefault="0022426F" w:rsidP="0022426F">
      <w:pPr>
        <w:autoSpaceDE w:val="0"/>
        <w:autoSpaceDN w:val="0"/>
        <w:adjustRightInd w:val="0"/>
        <w:rPr>
          <w:color w:val="000000"/>
          <w:szCs w:val="24"/>
        </w:rPr>
      </w:pPr>
      <w:r w:rsidRPr="004719DF">
        <w:rPr>
          <w:color w:val="000000"/>
          <w:szCs w:val="24"/>
        </w:rPr>
        <w:t xml:space="preserve">Data      </w:t>
      </w:r>
      <w:r w:rsidRPr="004719DF">
        <w:rPr>
          <w:color w:val="000000"/>
          <w:szCs w:val="24"/>
        </w:rPr>
        <w:tab/>
      </w:r>
      <w:r w:rsidRPr="004719DF">
        <w:rPr>
          <w:color w:val="000000"/>
          <w:szCs w:val="24"/>
        </w:rPr>
        <w:tab/>
      </w:r>
      <w:r w:rsidRPr="004719DF">
        <w:rPr>
          <w:color w:val="000000"/>
          <w:szCs w:val="24"/>
        </w:rPr>
        <w:tab/>
        <w:t xml:space="preserve"> Firma</w:t>
      </w:r>
      <w:r w:rsidR="00446CA3">
        <w:rPr>
          <w:color w:val="000000"/>
          <w:szCs w:val="24"/>
        </w:rPr>
        <w:t>*</w:t>
      </w:r>
      <w:r w:rsidRPr="004719DF">
        <w:rPr>
          <w:color w:val="000000"/>
          <w:szCs w:val="24"/>
        </w:rPr>
        <w:t xml:space="preserve">                          </w:t>
      </w:r>
    </w:p>
    <w:p w14:paraId="0A5841F2"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76E69C54"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0808444C" w14:textId="77777777" w:rsidR="001E41E0" w:rsidRPr="00D17112" w:rsidRDefault="00446CA3" w:rsidP="00446CA3">
      <w:pPr>
        <w:autoSpaceDE w:val="0"/>
        <w:autoSpaceDN w:val="0"/>
        <w:adjustRightInd w:val="0"/>
        <w:jc w:val="both"/>
        <w:rPr>
          <w:color w:val="000000"/>
          <w:sz w:val="22"/>
          <w:szCs w:val="22"/>
        </w:rPr>
      </w:pPr>
      <w:r>
        <w:rPr>
          <w:color w:val="000000"/>
          <w:sz w:val="20"/>
        </w:rPr>
        <w:t>*</w:t>
      </w:r>
      <w:r w:rsidR="00E1361A" w:rsidRPr="00D17112">
        <w:rPr>
          <w:color w:val="000000"/>
          <w:sz w:val="22"/>
          <w:szCs w:val="22"/>
        </w:rPr>
        <w:t>Studente della scuola secondaria di secondo grado</w:t>
      </w:r>
      <w:r w:rsidR="000C2FED" w:rsidRPr="00D17112">
        <w:rPr>
          <w:color w:val="000000"/>
          <w:sz w:val="22"/>
          <w:szCs w:val="22"/>
        </w:rPr>
        <w:t xml:space="preserve"> o</w:t>
      </w:r>
      <w:r w:rsidR="00533717" w:rsidRPr="00D17112">
        <w:rPr>
          <w:color w:val="000000"/>
          <w:sz w:val="22"/>
          <w:szCs w:val="22"/>
        </w:rPr>
        <w:t>vvero</w:t>
      </w:r>
      <w:r w:rsidR="000C2FED" w:rsidRPr="00D17112">
        <w:rPr>
          <w:color w:val="000000"/>
          <w:sz w:val="22"/>
          <w:szCs w:val="22"/>
        </w:rPr>
        <w:t xml:space="preserve"> g</w:t>
      </w:r>
      <w:r w:rsidR="00A05737" w:rsidRPr="00D17112">
        <w:rPr>
          <w:color w:val="000000"/>
          <w:sz w:val="22"/>
          <w:szCs w:val="22"/>
        </w:rPr>
        <w:t>enitori/</w:t>
      </w:r>
      <w:r w:rsidR="0022426F" w:rsidRPr="00D17112">
        <w:rPr>
          <w:color w:val="000000"/>
          <w:sz w:val="22"/>
          <w:szCs w:val="22"/>
        </w:rPr>
        <w:t xml:space="preserve">chi esercita la </w:t>
      </w:r>
      <w:r w:rsidR="0022426F" w:rsidRPr="00D17112">
        <w:rPr>
          <w:sz w:val="22"/>
          <w:szCs w:val="22"/>
        </w:rPr>
        <w:t>responsabilità genitoriale</w:t>
      </w:r>
      <w:r w:rsidR="00A05737" w:rsidRPr="00D17112">
        <w:rPr>
          <w:sz w:val="22"/>
          <w:szCs w:val="22"/>
        </w:rPr>
        <w:t>/tutore/affidatario</w:t>
      </w:r>
      <w:r w:rsidR="0022426F" w:rsidRPr="00D17112">
        <w:rPr>
          <w:sz w:val="22"/>
          <w:szCs w:val="22"/>
        </w:rPr>
        <w:t>,</w:t>
      </w:r>
      <w:r w:rsidR="00791C31">
        <w:rPr>
          <w:color w:val="000000"/>
          <w:sz w:val="22"/>
          <w:szCs w:val="22"/>
        </w:rPr>
        <w:t xml:space="preserve"> per gli allievi</w:t>
      </w:r>
      <w:r w:rsidR="0022426F" w:rsidRPr="00D17112">
        <w:rPr>
          <w:color w:val="000000"/>
          <w:sz w:val="22"/>
          <w:szCs w:val="22"/>
        </w:rPr>
        <w:t xml:space="preserve"> delle scuole dell’infanzia, primarie e secondarie di I grado (se minorenni)</w:t>
      </w:r>
      <w:r w:rsidR="009D6C88" w:rsidRPr="00D17112">
        <w:rPr>
          <w:color w:val="000000"/>
          <w:sz w:val="22"/>
          <w:szCs w:val="22"/>
        </w:rPr>
        <w:t>.</w:t>
      </w:r>
    </w:p>
    <w:p w14:paraId="4030BBCD" w14:textId="77777777" w:rsidR="0022426F" w:rsidRPr="00D17112" w:rsidRDefault="0022426F" w:rsidP="00446CA3">
      <w:pPr>
        <w:autoSpaceDE w:val="0"/>
        <w:autoSpaceDN w:val="0"/>
        <w:adjustRightInd w:val="0"/>
        <w:jc w:val="both"/>
        <w:rPr>
          <w:color w:val="000000"/>
          <w:sz w:val="22"/>
          <w:szCs w:val="22"/>
        </w:rPr>
      </w:pPr>
      <w:r w:rsidRPr="00D17112">
        <w:rPr>
          <w:color w:val="000000"/>
          <w:sz w:val="22"/>
          <w:szCs w:val="22"/>
        </w:rPr>
        <w:t xml:space="preserve">Alla luce delle disposizioni del codice civile in materia di filiazione, </w:t>
      </w:r>
      <w:r w:rsidR="00D17112" w:rsidRPr="00D17112">
        <w:rPr>
          <w:color w:val="000000"/>
          <w:sz w:val="22"/>
          <w:szCs w:val="22"/>
        </w:rPr>
        <w:t>la scelta</w:t>
      </w:r>
      <w:r w:rsidRPr="00D17112">
        <w:rPr>
          <w:color w:val="000000"/>
          <w:sz w:val="22"/>
          <w:szCs w:val="22"/>
        </w:rPr>
        <w:t xml:space="preserve">, rientrando nella responsabilità genitoriale, deve essere sempre condivisa dai genitori. Qualora la domanda sia firmata da un solo genitore, si intende che la scelta sia stata comunque condivisa. </w:t>
      </w:r>
    </w:p>
    <w:p w14:paraId="28A1770C" w14:textId="77777777" w:rsidR="0022426F" w:rsidRPr="00D17112" w:rsidRDefault="0022426F" w:rsidP="0022426F">
      <w:pPr>
        <w:autoSpaceDE w:val="0"/>
        <w:autoSpaceDN w:val="0"/>
        <w:adjustRightInd w:val="0"/>
        <w:rPr>
          <w:color w:val="000000"/>
          <w:sz w:val="22"/>
          <w:szCs w:val="22"/>
        </w:rPr>
      </w:pPr>
    </w:p>
    <w:p w14:paraId="5560DD73" w14:textId="77777777" w:rsidR="0022426F" w:rsidRPr="004719DF" w:rsidRDefault="0022426F" w:rsidP="0022426F">
      <w:pPr>
        <w:autoSpaceDE w:val="0"/>
        <w:autoSpaceDN w:val="0"/>
        <w:adjustRightInd w:val="0"/>
        <w:rPr>
          <w:color w:val="000000"/>
          <w:szCs w:val="24"/>
        </w:rPr>
      </w:pPr>
    </w:p>
    <w:p w14:paraId="001C79AB"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Data ___________________</w:t>
      </w:r>
    </w:p>
    <w:p w14:paraId="5F745662" w14:textId="77777777" w:rsidR="0022426F" w:rsidRPr="004719DF" w:rsidRDefault="0022426F" w:rsidP="0022426F">
      <w:pPr>
        <w:autoSpaceDE w:val="0"/>
        <w:autoSpaceDN w:val="0"/>
        <w:adjustRightInd w:val="0"/>
        <w:rPr>
          <w:color w:val="000000"/>
          <w:szCs w:val="24"/>
        </w:rPr>
      </w:pPr>
    </w:p>
    <w:p w14:paraId="0D22CF76"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Scuola _____________________________________________ Sezione _____________</w:t>
      </w:r>
    </w:p>
    <w:p w14:paraId="0B7DAC46" w14:textId="77777777" w:rsidR="0022426F" w:rsidRPr="004719DF" w:rsidRDefault="0022426F" w:rsidP="0022426F">
      <w:pPr>
        <w:autoSpaceDE w:val="0"/>
        <w:autoSpaceDN w:val="0"/>
        <w:adjustRightInd w:val="0"/>
        <w:rPr>
          <w:color w:val="000000"/>
          <w:szCs w:val="24"/>
        </w:rPr>
      </w:pPr>
    </w:p>
    <w:p w14:paraId="6F46BB10"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Art. 9.2 dell’Accordo, con protocollo addizionale, tra la Repubblica Italiana e la Santa Sede firmato il 18 febbraio 1984, ratificato con la legge 25 marzo 1985, n. 121, che apporta modificazioni al Concordato Lateranense dell’11 febbraio 1929:</w:t>
      </w:r>
    </w:p>
    <w:p w14:paraId="07835984"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14:paraId="550DC470"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Nel rispetto della libertà di coscienza e della responsabilità educativa dei genitori, è garantito a ciascuno il diritto di scegliere se avvalersi o non avvalersi di detto insegnamento.</w:t>
      </w:r>
    </w:p>
    <w:p w14:paraId="0C35F254"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All’atto dell’iscrizione gli studenti o i loro genitori eserciteranno tale diritto, su richiesta dell’autorità scolastica, senza che la loro scelta possa dar luogo ad alcuna forma di discriminazione”.</w:t>
      </w:r>
    </w:p>
    <w:p w14:paraId="0C9E3ABD" w14:textId="77777777" w:rsidR="0022426F" w:rsidRPr="004719DF" w:rsidRDefault="0022426F" w:rsidP="0022426F">
      <w:pPr>
        <w:autoSpaceDE w:val="0"/>
        <w:autoSpaceDN w:val="0"/>
        <w:adjustRightInd w:val="0"/>
        <w:rPr>
          <w:color w:val="000000"/>
          <w:szCs w:val="24"/>
        </w:rPr>
      </w:pPr>
    </w:p>
    <w:p w14:paraId="2D401D4F" w14:textId="77777777" w:rsidR="0022426F" w:rsidRPr="004719DF" w:rsidRDefault="0022426F" w:rsidP="0022426F">
      <w:pPr>
        <w:autoSpaceDE w:val="0"/>
        <w:autoSpaceDN w:val="0"/>
        <w:adjustRightInd w:val="0"/>
        <w:rPr>
          <w:color w:val="000000"/>
          <w:szCs w:val="24"/>
        </w:rPr>
      </w:pPr>
    </w:p>
    <w:p w14:paraId="0FB11F77" w14:textId="77777777" w:rsidR="0022426F" w:rsidRPr="004719DF" w:rsidRDefault="0022426F" w:rsidP="0022426F">
      <w:pPr>
        <w:autoSpaceDE w:val="0"/>
        <w:autoSpaceDN w:val="0"/>
        <w:adjustRightInd w:val="0"/>
        <w:rPr>
          <w:color w:val="000000"/>
          <w:szCs w:val="24"/>
        </w:rPr>
      </w:pPr>
    </w:p>
    <w:p w14:paraId="1910E1D0" w14:textId="77777777"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proofErr w:type="gramStart"/>
      <w:r w:rsidR="00DA48BE">
        <w:rPr>
          <w:b/>
          <w:color w:val="000000"/>
          <w:sz w:val="18"/>
          <w:szCs w:val="18"/>
        </w:rPr>
        <w:t xml:space="preserve">previste </w:t>
      </w:r>
      <w:r w:rsidRPr="004719DF">
        <w:rPr>
          <w:b/>
          <w:color w:val="000000"/>
          <w:sz w:val="18"/>
          <w:szCs w:val="18"/>
        </w:rPr>
        <w:t xml:space="preserve"> </w:t>
      </w:r>
      <w:r w:rsidR="00DA48BE">
        <w:rPr>
          <w:b/>
          <w:color w:val="000000"/>
          <w:sz w:val="18"/>
          <w:szCs w:val="18"/>
        </w:rPr>
        <w:t>d</w:t>
      </w:r>
      <w:r w:rsidR="00D17112">
        <w:rPr>
          <w:b/>
          <w:color w:val="000000"/>
          <w:sz w:val="18"/>
          <w:szCs w:val="18"/>
        </w:rPr>
        <w:t>al</w:t>
      </w:r>
      <w:proofErr w:type="gramEnd"/>
      <w:r w:rsidR="00D17112">
        <w:rPr>
          <w:b/>
          <w:color w:val="000000"/>
          <w:sz w:val="18"/>
          <w:szCs w:val="18"/>
        </w:rPr>
        <w:t xml:space="preserve"> d.lgs. 196 del 2003</w:t>
      </w:r>
      <w:r w:rsidR="00DA48BE">
        <w:rPr>
          <w:b/>
          <w:color w:val="000000"/>
          <w:sz w:val="18"/>
          <w:szCs w:val="18"/>
        </w:rPr>
        <w:t xml:space="preserve"> e successive modificazioni</w:t>
      </w:r>
      <w:r w:rsidR="00704E48">
        <w:rPr>
          <w:b/>
          <w:color w:val="000000"/>
          <w:sz w:val="18"/>
          <w:szCs w:val="18"/>
        </w:rPr>
        <w:t xml:space="preserve"> e dal</w:t>
      </w:r>
      <w:r w:rsidR="00DA48BE">
        <w:rPr>
          <w:b/>
          <w:color w:val="000000"/>
          <w:sz w:val="18"/>
          <w:szCs w:val="18"/>
        </w:rPr>
        <w:t xml:space="preserve"> Regolamento </w:t>
      </w:r>
      <w:r w:rsidR="00DA48BE" w:rsidRPr="00DA48BE">
        <w:rPr>
          <w:b/>
          <w:color w:val="000000"/>
          <w:sz w:val="18"/>
          <w:szCs w:val="18"/>
        </w:rPr>
        <w:t>(UE) 2016/679 del Parlamento europeo e del Consiglio</w:t>
      </w:r>
      <w:r w:rsidR="00704E48">
        <w:rPr>
          <w:b/>
          <w:color w:val="000000"/>
          <w:sz w:val="18"/>
          <w:szCs w:val="18"/>
        </w:rPr>
        <w:t>.</w:t>
      </w:r>
    </w:p>
    <w:sectPr w:rsidR="0022426F" w:rsidRPr="004719DF">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5EA7F9" w14:textId="77777777" w:rsidR="008232BF" w:rsidRDefault="008232BF" w:rsidP="008D0089">
      <w:r>
        <w:separator/>
      </w:r>
    </w:p>
  </w:endnote>
  <w:endnote w:type="continuationSeparator" w:id="0">
    <w:p w14:paraId="2C2EFF01" w14:textId="77777777" w:rsidR="008232BF" w:rsidRDefault="008232BF"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9008F" w14:textId="77777777" w:rsidR="008D0089" w:rsidRDefault="008D008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CE87EE" w14:textId="77777777" w:rsidR="008D0089" w:rsidRDefault="008D008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44F801" w14:textId="77777777" w:rsidR="008D0089" w:rsidRDefault="008D008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B3AA47" w14:textId="77777777" w:rsidR="008232BF" w:rsidRDefault="008232BF" w:rsidP="008D0089">
      <w:r>
        <w:separator/>
      </w:r>
    </w:p>
  </w:footnote>
  <w:footnote w:type="continuationSeparator" w:id="0">
    <w:p w14:paraId="21C609F4" w14:textId="77777777" w:rsidR="008232BF" w:rsidRDefault="008232BF" w:rsidP="008D0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72A94" w14:textId="77777777" w:rsidR="008D0089" w:rsidRDefault="008D008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A4799" w14:textId="77777777" w:rsidR="008D0089" w:rsidRDefault="008D008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CCBB94" w14:textId="77777777" w:rsidR="008D0089" w:rsidRDefault="008D008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26F"/>
    <w:rsid w:val="000169B5"/>
    <w:rsid w:val="000370F9"/>
    <w:rsid w:val="000C2FED"/>
    <w:rsid w:val="000D1024"/>
    <w:rsid w:val="000D1677"/>
    <w:rsid w:val="000F66E5"/>
    <w:rsid w:val="001179F3"/>
    <w:rsid w:val="0013106D"/>
    <w:rsid w:val="00135FD6"/>
    <w:rsid w:val="001422DF"/>
    <w:rsid w:val="00176C87"/>
    <w:rsid w:val="001A3BE1"/>
    <w:rsid w:val="001D45B7"/>
    <w:rsid w:val="001E41E0"/>
    <w:rsid w:val="001F2321"/>
    <w:rsid w:val="001F2CBE"/>
    <w:rsid w:val="00202C5B"/>
    <w:rsid w:val="00203162"/>
    <w:rsid w:val="00203F2E"/>
    <w:rsid w:val="00222BD3"/>
    <w:rsid w:val="0022426F"/>
    <w:rsid w:val="00233F2E"/>
    <w:rsid w:val="00240B1E"/>
    <w:rsid w:val="00247DC7"/>
    <w:rsid w:val="0027258B"/>
    <w:rsid w:val="002C7B81"/>
    <w:rsid w:val="002D3D73"/>
    <w:rsid w:val="002D72A0"/>
    <w:rsid w:val="002E2CC3"/>
    <w:rsid w:val="003142C4"/>
    <w:rsid w:val="00322B3E"/>
    <w:rsid w:val="0032470D"/>
    <w:rsid w:val="00325F89"/>
    <w:rsid w:val="00330145"/>
    <w:rsid w:val="003359E4"/>
    <w:rsid w:val="00346B21"/>
    <w:rsid w:val="00370744"/>
    <w:rsid w:val="00385279"/>
    <w:rsid w:val="00391C6D"/>
    <w:rsid w:val="003C1045"/>
    <w:rsid w:val="003F2882"/>
    <w:rsid w:val="00446CA3"/>
    <w:rsid w:val="00447FE5"/>
    <w:rsid w:val="00460189"/>
    <w:rsid w:val="004719DF"/>
    <w:rsid w:val="0047520C"/>
    <w:rsid w:val="00495B30"/>
    <w:rsid w:val="004A2C74"/>
    <w:rsid w:val="004A623E"/>
    <w:rsid w:val="004B6932"/>
    <w:rsid w:val="00506AB5"/>
    <w:rsid w:val="00533717"/>
    <w:rsid w:val="0055307D"/>
    <w:rsid w:val="00561937"/>
    <w:rsid w:val="005714B4"/>
    <w:rsid w:val="00597145"/>
    <w:rsid w:val="005A1D0A"/>
    <w:rsid w:val="005A21F6"/>
    <w:rsid w:val="005B7EB7"/>
    <w:rsid w:val="006027A3"/>
    <w:rsid w:val="006178F0"/>
    <w:rsid w:val="006375B6"/>
    <w:rsid w:val="00644827"/>
    <w:rsid w:val="00653965"/>
    <w:rsid w:val="00666D79"/>
    <w:rsid w:val="00667542"/>
    <w:rsid w:val="00670931"/>
    <w:rsid w:val="00680B48"/>
    <w:rsid w:val="0068471A"/>
    <w:rsid w:val="0069265B"/>
    <w:rsid w:val="006979AF"/>
    <w:rsid w:val="006A5C82"/>
    <w:rsid w:val="006A7705"/>
    <w:rsid w:val="006B259C"/>
    <w:rsid w:val="006D0DD7"/>
    <w:rsid w:val="00704E48"/>
    <w:rsid w:val="00721984"/>
    <w:rsid w:val="00727A48"/>
    <w:rsid w:val="0073256C"/>
    <w:rsid w:val="0073743B"/>
    <w:rsid w:val="007504E2"/>
    <w:rsid w:val="00791C31"/>
    <w:rsid w:val="00804804"/>
    <w:rsid w:val="008123CC"/>
    <w:rsid w:val="0081293B"/>
    <w:rsid w:val="008232BF"/>
    <w:rsid w:val="00823453"/>
    <w:rsid w:val="00842A82"/>
    <w:rsid w:val="00854F40"/>
    <w:rsid w:val="00881537"/>
    <w:rsid w:val="008837B4"/>
    <w:rsid w:val="00895614"/>
    <w:rsid w:val="008B0E85"/>
    <w:rsid w:val="008C797F"/>
    <w:rsid w:val="008D0089"/>
    <w:rsid w:val="008D5551"/>
    <w:rsid w:val="00900FA8"/>
    <w:rsid w:val="00913F57"/>
    <w:rsid w:val="00926BED"/>
    <w:rsid w:val="009413FB"/>
    <w:rsid w:val="0095122C"/>
    <w:rsid w:val="009766B9"/>
    <w:rsid w:val="00980CA5"/>
    <w:rsid w:val="00981B6A"/>
    <w:rsid w:val="009C2000"/>
    <w:rsid w:val="009D6C88"/>
    <w:rsid w:val="009E4CEB"/>
    <w:rsid w:val="00A05737"/>
    <w:rsid w:val="00A7032E"/>
    <w:rsid w:val="00A72FAC"/>
    <w:rsid w:val="00A8640A"/>
    <w:rsid w:val="00A92908"/>
    <w:rsid w:val="00AF1262"/>
    <w:rsid w:val="00B032AD"/>
    <w:rsid w:val="00B36065"/>
    <w:rsid w:val="00B60779"/>
    <w:rsid w:val="00B6533B"/>
    <w:rsid w:val="00B763E4"/>
    <w:rsid w:val="00B81A80"/>
    <w:rsid w:val="00B8404F"/>
    <w:rsid w:val="00B96B24"/>
    <w:rsid w:val="00BD177A"/>
    <w:rsid w:val="00BE6C91"/>
    <w:rsid w:val="00C10748"/>
    <w:rsid w:val="00C118B4"/>
    <w:rsid w:val="00C11963"/>
    <w:rsid w:val="00C42186"/>
    <w:rsid w:val="00C50F83"/>
    <w:rsid w:val="00CB2B76"/>
    <w:rsid w:val="00CB517D"/>
    <w:rsid w:val="00CD5779"/>
    <w:rsid w:val="00CF46F7"/>
    <w:rsid w:val="00D04B3E"/>
    <w:rsid w:val="00D15AF5"/>
    <w:rsid w:val="00D17112"/>
    <w:rsid w:val="00D44979"/>
    <w:rsid w:val="00D76D38"/>
    <w:rsid w:val="00DA48BE"/>
    <w:rsid w:val="00DB3734"/>
    <w:rsid w:val="00DB5075"/>
    <w:rsid w:val="00DC07FC"/>
    <w:rsid w:val="00DD68DF"/>
    <w:rsid w:val="00DF0FDB"/>
    <w:rsid w:val="00E1361A"/>
    <w:rsid w:val="00E62520"/>
    <w:rsid w:val="00E67A80"/>
    <w:rsid w:val="00EB41BF"/>
    <w:rsid w:val="00EB5538"/>
    <w:rsid w:val="00EE03E2"/>
    <w:rsid w:val="00EE0736"/>
    <w:rsid w:val="00F00963"/>
    <w:rsid w:val="00F15213"/>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2E6A7E"/>
  <w15:docId w15:val="{DAED43BC-53A2-497F-AF4D-7EACC24D4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2F60C-1249-4342-8217-E1CC09263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460</Words>
  <Characters>2625</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MIUR</dc:creator>
  <cp:lastModifiedBy>Segreteria 1</cp:lastModifiedBy>
  <cp:revision>2</cp:revision>
  <cp:lastPrinted>2019-11-15T10:04:00Z</cp:lastPrinted>
  <dcterms:created xsi:type="dcterms:W3CDTF">2020-12-15T14:28:00Z</dcterms:created>
  <dcterms:modified xsi:type="dcterms:W3CDTF">2020-12-15T14:28:00Z</dcterms:modified>
</cp:coreProperties>
</file>