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5EF8" w14:textId="036A9459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  <w:r w:rsidRPr="006C616D">
        <w:rPr>
          <w:rFonts w:ascii="Arial" w:hAnsi="Arial" w:cs="Arial"/>
          <w:b/>
          <w:sz w:val="24"/>
          <w:szCs w:val="24"/>
        </w:rPr>
        <w:t>DICHIARAZIONE DI INSUSSISTENZA DI CAUSE DI I</w:t>
      </w:r>
      <w:r w:rsidR="00841D5E" w:rsidRPr="006C616D">
        <w:rPr>
          <w:rFonts w:ascii="Arial" w:hAnsi="Arial" w:cs="Arial"/>
          <w:b/>
          <w:sz w:val="24"/>
          <w:szCs w:val="24"/>
        </w:rPr>
        <w:t>NCO</w:t>
      </w:r>
      <w:r w:rsidR="00AB6AC6" w:rsidRPr="006C616D">
        <w:rPr>
          <w:rFonts w:ascii="Arial" w:hAnsi="Arial" w:cs="Arial"/>
          <w:b/>
          <w:sz w:val="24"/>
          <w:szCs w:val="24"/>
        </w:rPr>
        <w:t>MPATIBILIT</w:t>
      </w:r>
      <w:r w:rsidR="008A7450">
        <w:rPr>
          <w:rFonts w:ascii="Arial" w:hAnsi="Arial" w:cs="Arial"/>
          <w:b/>
          <w:sz w:val="24"/>
          <w:szCs w:val="24"/>
        </w:rPr>
        <w:t>À</w:t>
      </w:r>
    </w:p>
    <w:p w14:paraId="672A6659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</w:p>
    <w:p w14:paraId="0A37501D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</w:p>
    <w:p w14:paraId="5DAB6C7B" w14:textId="77777777" w:rsidR="00CD5FA9" w:rsidRPr="006C616D" w:rsidRDefault="00CD5FA9" w:rsidP="00CD5FA9">
      <w:pPr>
        <w:jc w:val="both"/>
        <w:rPr>
          <w:rFonts w:ascii="Arial" w:hAnsi="Arial" w:cs="Arial"/>
          <w:b/>
          <w:sz w:val="24"/>
          <w:szCs w:val="24"/>
        </w:rPr>
      </w:pPr>
    </w:p>
    <w:p w14:paraId="02EB378F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1E3E3F02" w14:textId="7223138E" w:rsidR="00CD5FA9" w:rsidRPr="006C616D" w:rsidRDefault="0076182D" w:rsidP="002E5D7C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6C893D61">
        <w:rPr>
          <w:rFonts w:ascii="Arial" w:hAnsi="Arial" w:cs="Arial"/>
          <w:sz w:val="24"/>
          <w:szCs w:val="24"/>
        </w:rPr>
        <w:t>Il</w:t>
      </w:r>
      <w:r w:rsidR="003968F4" w:rsidRPr="6C893D61">
        <w:rPr>
          <w:rFonts w:ascii="Arial" w:hAnsi="Arial" w:cs="Arial"/>
          <w:sz w:val="24"/>
          <w:szCs w:val="24"/>
        </w:rPr>
        <w:t xml:space="preserve"> sottoscritto </w:t>
      </w:r>
      <w:r w:rsidR="00123320" w:rsidRPr="6C893D61">
        <w:rPr>
          <w:rFonts w:ascii="Arial" w:hAnsi="Arial" w:cs="Arial"/>
          <w:sz w:val="24"/>
          <w:szCs w:val="24"/>
        </w:rPr>
        <w:t>___________________</w:t>
      </w:r>
      <w:r w:rsidR="00244ADB" w:rsidRPr="6C893D61">
        <w:rPr>
          <w:rFonts w:ascii="Arial" w:hAnsi="Arial" w:cs="Arial"/>
          <w:sz w:val="24"/>
          <w:szCs w:val="24"/>
        </w:rPr>
        <w:t>,</w:t>
      </w:r>
      <w:r w:rsidR="004E605A" w:rsidRPr="6C893D61">
        <w:rPr>
          <w:rFonts w:ascii="Arial" w:hAnsi="Arial" w:cs="Arial"/>
          <w:sz w:val="24"/>
          <w:szCs w:val="24"/>
        </w:rPr>
        <w:t xml:space="preserve"> </w:t>
      </w:r>
      <w:r w:rsidR="00123320" w:rsidRPr="6C893D61">
        <w:rPr>
          <w:rFonts w:ascii="Arial" w:hAnsi="Arial" w:cs="Arial"/>
          <w:sz w:val="24"/>
          <w:szCs w:val="24"/>
        </w:rPr>
        <w:t xml:space="preserve">in relazione al </w:t>
      </w:r>
      <w:r w:rsidR="00E309BA" w:rsidRPr="6C893D61">
        <w:rPr>
          <w:rFonts w:ascii="Arial" w:hAnsi="Arial" w:cs="Arial"/>
          <w:sz w:val="24"/>
          <w:szCs w:val="24"/>
        </w:rPr>
        <w:t>conferimento dell’</w:t>
      </w:r>
      <w:r w:rsidR="00AB2561" w:rsidRPr="6C893D61">
        <w:rPr>
          <w:rFonts w:ascii="Arial" w:hAnsi="Arial" w:cs="Arial"/>
          <w:sz w:val="24"/>
          <w:szCs w:val="24"/>
        </w:rPr>
        <w:t>incarico</w:t>
      </w:r>
      <w:r w:rsidR="008A7450">
        <w:rPr>
          <w:rFonts w:ascii="Arial" w:hAnsi="Arial" w:cs="Arial"/>
          <w:sz w:val="24"/>
          <w:szCs w:val="24"/>
        </w:rPr>
        <w:t xml:space="preserve"> di ______________</w:t>
      </w:r>
      <w:r w:rsidR="00123320" w:rsidRPr="6C893D61">
        <w:rPr>
          <w:rFonts w:ascii="Arial" w:hAnsi="Arial" w:cs="Arial"/>
          <w:sz w:val="24"/>
          <w:szCs w:val="24"/>
        </w:rPr>
        <w:t xml:space="preserve"> presso l’Istituzione Scolastica</w:t>
      </w:r>
      <w:r w:rsidR="008A7450">
        <w:rPr>
          <w:rFonts w:ascii="Arial" w:hAnsi="Arial" w:cs="Arial"/>
          <w:sz w:val="24"/>
          <w:szCs w:val="24"/>
        </w:rPr>
        <w:t xml:space="preserve"> I.C. </w:t>
      </w:r>
      <w:r w:rsidR="00C73DBC" w:rsidRPr="00C73DBC">
        <w:rPr>
          <w:rFonts w:ascii="Arial" w:hAnsi="Arial" w:cs="Arial"/>
          <w:i/>
          <w:iCs/>
          <w:sz w:val="24"/>
          <w:szCs w:val="24"/>
        </w:rPr>
        <w:t>Don Giovanni Antoni</w:t>
      </w:r>
      <w:r w:rsidR="00C73DBC">
        <w:rPr>
          <w:rFonts w:ascii="Arial" w:hAnsi="Arial" w:cs="Arial"/>
          <w:i/>
          <w:iCs/>
          <w:sz w:val="24"/>
          <w:szCs w:val="24"/>
        </w:rPr>
        <w:t>o</w:t>
      </w:r>
      <w:r w:rsidR="00C73DBC" w:rsidRPr="00C73DBC">
        <w:rPr>
          <w:rFonts w:ascii="Arial" w:hAnsi="Arial" w:cs="Arial"/>
          <w:i/>
          <w:iCs/>
          <w:sz w:val="24"/>
          <w:szCs w:val="24"/>
        </w:rPr>
        <w:t>li</w:t>
      </w:r>
      <w:r w:rsidR="00C73DBC">
        <w:rPr>
          <w:rFonts w:ascii="Arial" w:hAnsi="Arial" w:cs="Arial"/>
          <w:sz w:val="24"/>
          <w:szCs w:val="24"/>
        </w:rPr>
        <w:t xml:space="preserve"> di Ponte di </w:t>
      </w:r>
      <w:proofErr w:type="spellStart"/>
      <w:r w:rsidR="00C73DBC">
        <w:rPr>
          <w:rFonts w:ascii="Arial" w:hAnsi="Arial" w:cs="Arial"/>
          <w:sz w:val="24"/>
          <w:szCs w:val="24"/>
        </w:rPr>
        <w:t>Lengo</w:t>
      </w:r>
      <w:proofErr w:type="spellEnd"/>
      <w:r w:rsidR="008A7450">
        <w:rPr>
          <w:rFonts w:ascii="Arial" w:hAnsi="Arial" w:cs="Arial"/>
          <w:sz w:val="24"/>
          <w:szCs w:val="24"/>
        </w:rPr>
        <w:t>,</w:t>
      </w:r>
      <w:r w:rsidR="00E309BA" w:rsidRPr="6C893D61">
        <w:rPr>
          <w:rFonts w:ascii="Arial" w:hAnsi="Arial" w:cs="Arial"/>
          <w:sz w:val="24"/>
          <w:szCs w:val="24"/>
        </w:rPr>
        <w:t xml:space="preserve"> </w:t>
      </w:r>
      <w:r w:rsidR="00123320" w:rsidRPr="6C893D61">
        <w:rPr>
          <w:rFonts w:ascii="Arial" w:hAnsi="Arial" w:cs="Arial"/>
          <w:sz w:val="24"/>
          <w:szCs w:val="24"/>
        </w:rPr>
        <w:t>a decorrere d</w:t>
      </w:r>
      <w:r w:rsidR="00AA2F34" w:rsidRPr="6C893D61">
        <w:rPr>
          <w:rFonts w:ascii="Arial" w:hAnsi="Arial" w:cs="Arial"/>
          <w:sz w:val="24"/>
          <w:szCs w:val="24"/>
        </w:rPr>
        <w:t xml:space="preserve">al </w:t>
      </w:r>
      <w:r w:rsidR="008A7450">
        <w:rPr>
          <w:rFonts w:ascii="Arial" w:hAnsi="Arial" w:cs="Arial"/>
          <w:sz w:val="24"/>
          <w:szCs w:val="24"/>
        </w:rPr>
        <w:t>________</w:t>
      </w:r>
      <w:r w:rsidR="00123320" w:rsidRPr="6C893D61">
        <w:rPr>
          <w:rFonts w:ascii="Arial" w:hAnsi="Arial" w:cs="Arial"/>
          <w:sz w:val="24"/>
          <w:szCs w:val="24"/>
        </w:rPr>
        <w:t xml:space="preserve">, </w:t>
      </w:r>
      <w:r w:rsidR="00CD5FA9" w:rsidRPr="6C893D61">
        <w:rPr>
          <w:rFonts w:ascii="Arial" w:hAnsi="Arial" w:cs="Arial"/>
          <w:sz w:val="24"/>
          <w:szCs w:val="24"/>
        </w:rPr>
        <w:t>consapevole delle sanzioni penali in cas</w:t>
      </w:r>
      <w:r w:rsidR="00AF5E6E" w:rsidRPr="6C893D61">
        <w:rPr>
          <w:rFonts w:ascii="Arial" w:hAnsi="Arial" w:cs="Arial"/>
          <w:sz w:val="24"/>
          <w:szCs w:val="24"/>
        </w:rPr>
        <w:t>o di dichiarazioni mendaci e della conseguente decadenza dai benefici conseguenti al provvedimento emanato</w:t>
      </w:r>
      <w:r w:rsidR="00CD5FA9" w:rsidRPr="6C893D61">
        <w:rPr>
          <w:rFonts w:ascii="Arial" w:hAnsi="Arial" w:cs="Arial"/>
          <w:sz w:val="24"/>
          <w:szCs w:val="24"/>
        </w:rPr>
        <w:t>,</w:t>
      </w:r>
      <w:r w:rsidR="00AF5E6E" w:rsidRPr="6C893D61">
        <w:rPr>
          <w:rFonts w:ascii="Arial" w:hAnsi="Arial" w:cs="Arial"/>
          <w:sz w:val="24"/>
          <w:szCs w:val="24"/>
        </w:rPr>
        <w:t xml:space="preserve"> ai sensi degli artt. 75 e</w:t>
      </w:r>
      <w:r w:rsidR="00CD5FA9" w:rsidRPr="6C893D61">
        <w:rPr>
          <w:rFonts w:ascii="Arial" w:hAnsi="Arial" w:cs="Arial"/>
          <w:sz w:val="24"/>
          <w:szCs w:val="24"/>
        </w:rPr>
        <w:t xml:space="preserve"> 76 del D.P.R. 445</w:t>
      </w:r>
      <w:r w:rsidR="00AF5E6E" w:rsidRPr="6C893D61">
        <w:rPr>
          <w:rFonts w:ascii="Arial" w:hAnsi="Arial" w:cs="Arial"/>
          <w:sz w:val="24"/>
          <w:szCs w:val="24"/>
        </w:rPr>
        <w:t>/2000</w:t>
      </w:r>
      <w:r w:rsidR="00700E49" w:rsidRPr="6C893D61">
        <w:rPr>
          <w:rFonts w:ascii="Arial" w:hAnsi="Arial" w:cs="Arial"/>
          <w:sz w:val="24"/>
          <w:szCs w:val="24"/>
        </w:rPr>
        <w:t>,</w:t>
      </w:r>
      <w:r w:rsidR="00123320" w:rsidRPr="6C893D61">
        <w:rPr>
          <w:rFonts w:ascii="Arial" w:hAnsi="Arial" w:cs="Arial"/>
          <w:sz w:val="24"/>
          <w:szCs w:val="24"/>
        </w:rPr>
        <w:t xml:space="preserve"> sotto la propria responsabilità,</w:t>
      </w:r>
    </w:p>
    <w:p w14:paraId="6A05A809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5A39BBE3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68C73323" w14:textId="77777777" w:rsidR="00CD5FA9" w:rsidRPr="006C616D" w:rsidRDefault="00CD5FA9" w:rsidP="00CD5FA9">
      <w:pPr>
        <w:jc w:val="center"/>
        <w:rPr>
          <w:rFonts w:ascii="Arial" w:hAnsi="Arial" w:cs="Arial"/>
          <w:b/>
          <w:sz w:val="24"/>
          <w:szCs w:val="24"/>
        </w:rPr>
      </w:pPr>
      <w:r w:rsidRPr="006C616D">
        <w:rPr>
          <w:rFonts w:ascii="Arial" w:hAnsi="Arial" w:cs="Arial"/>
          <w:b/>
          <w:sz w:val="24"/>
          <w:szCs w:val="24"/>
        </w:rPr>
        <w:t>DICHIARA</w:t>
      </w:r>
    </w:p>
    <w:p w14:paraId="41C8F396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0E27B00A" w14:textId="6395EE76" w:rsidR="00CD5FA9" w:rsidRPr="006C616D" w:rsidRDefault="00700E49" w:rsidP="00CD5FA9">
      <w:pPr>
        <w:jc w:val="both"/>
        <w:rPr>
          <w:rFonts w:ascii="Arial" w:hAnsi="Arial" w:cs="Arial"/>
          <w:sz w:val="24"/>
          <w:szCs w:val="24"/>
        </w:rPr>
      </w:pPr>
      <w:r w:rsidRPr="006C616D">
        <w:rPr>
          <w:rFonts w:ascii="Arial" w:hAnsi="Arial" w:cs="Arial"/>
          <w:sz w:val="24"/>
          <w:szCs w:val="24"/>
        </w:rPr>
        <w:t>che</w:t>
      </w:r>
      <w:r w:rsidR="00AF5E6E" w:rsidRPr="006C616D">
        <w:rPr>
          <w:rFonts w:ascii="Arial" w:hAnsi="Arial" w:cs="Arial"/>
          <w:sz w:val="24"/>
          <w:szCs w:val="24"/>
        </w:rPr>
        <w:t xml:space="preserve"> non sussis</w:t>
      </w:r>
      <w:r w:rsidR="007B0366" w:rsidRPr="006C616D">
        <w:rPr>
          <w:rFonts w:ascii="Arial" w:hAnsi="Arial" w:cs="Arial"/>
          <w:sz w:val="24"/>
          <w:szCs w:val="24"/>
        </w:rPr>
        <w:t xml:space="preserve">tono cause di </w:t>
      </w:r>
      <w:r w:rsidR="009471CE" w:rsidRPr="006C616D">
        <w:rPr>
          <w:rFonts w:ascii="Arial" w:hAnsi="Arial" w:cs="Arial"/>
          <w:sz w:val="24"/>
          <w:szCs w:val="24"/>
        </w:rPr>
        <w:t>incom</w:t>
      </w:r>
      <w:r w:rsidR="007B0366" w:rsidRPr="006C616D">
        <w:rPr>
          <w:rFonts w:ascii="Arial" w:hAnsi="Arial" w:cs="Arial"/>
          <w:sz w:val="24"/>
          <w:szCs w:val="24"/>
        </w:rPr>
        <w:t>patibilità</w:t>
      </w:r>
      <w:r w:rsidR="008A7450">
        <w:rPr>
          <w:rFonts w:ascii="Arial" w:hAnsi="Arial" w:cs="Arial"/>
          <w:sz w:val="24"/>
          <w:szCs w:val="24"/>
        </w:rPr>
        <w:t xml:space="preserve"> ai sensi dell’art. 60 D.P.R. 3/1957, come </w:t>
      </w:r>
      <w:r w:rsidR="008A7450" w:rsidRPr="008A7450">
        <w:rPr>
          <w:rFonts w:ascii="Arial" w:hAnsi="Arial" w:cs="Arial"/>
          <w:sz w:val="24"/>
          <w:szCs w:val="24"/>
        </w:rPr>
        <w:t xml:space="preserve">richiamato dall’art. 53 </w:t>
      </w:r>
      <w:proofErr w:type="spellStart"/>
      <w:r w:rsidR="008A7450" w:rsidRPr="008A7450">
        <w:rPr>
          <w:rFonts w:ascii="Arial" w:hAnsi="Arial" w:cs="Arial"/>
          <w:sz w:val="24"/>
          <w:szCs w:val="24"/>
        </w:rPr>
        <w:t>D.Lgs.</w:t>
      </w:r>
      <w:proofErr w:type="spellEnd"/>
      <w:r w:rsidR="008A7450" w:rsidRPr="008A7450">
        <w:rPr>
          <w:rFonts w:ascii="Arial" w:hAnsi="Arial" w:cs="Arial"/>
          <w:sz w:val="24"/>
          <w:szCs w:val="24"/>
        </w:rPr>
        <w:t xml:space="preserve"> 165/2001</w:t>
      </w:r>
      <w:r w:rsidR="008A7450">
        <w:rPr>
          <w:rFonts w:ascii="Arial" w:hAnsi="Arial" w:cs="Arial"/>
          <w:sz w:val="24"/>
          <w:szCs w:val="24"/>
        </w:rPr>
        <w:t xml:space="preserve">, </w:t>
      </w:r>
      <w:r w:rsidR="00DE662C">
        <w:rPr>
          <w:rFonts w:ascii="Arial" w:hAnsi="Arial" w:cs="Arial"/>
          <w:sz w:val="24"/>
          <w:szCs w:val="24"/>
        </w:rPr>
        <w:t xml:space="preserve">di esclusione ai sensi degli artt. 80 e 83 D.Lgs. 50/2016 o </w:t>
      </w:r>
      <w:r w:rsidR="008A7450">
        <w:rPr>
          <w:rFonts w:ascii="Arial" w:hAnsi="Arial" w:cs="Arial"/>
          <w:sz w:val="24"/>
          <w:szCs w:val="24"/>
        </w:rPr>
        <w:t>di conflitto d’interesse ai sensi dell</w:t>
      </w:r>
      <w:r w:rsidR="008A7450" w:rsidRPr="008A7450">
        <w:rPr>
          <w:rFonts w:ascii="Arial" w:hAnsi="Arial" w:cs="Arial"/>
          <w:sz w:val="24"/>
          <w:szCs w:val="24"/>
        </w:rPr>
        <w:t>a legge 190/2012</w:t>
      </w:r>
      <w:r w:rsidR="008A7450">
        <w:rPr>
          <w:rFonts w:ascii="Arial" w:hAnsi="Arial" w:cs="Arial"/>
          <w:sz w:val="24"/>
          <w:szCs w:val="24"/>
        </w:rPr>
        <w:t>.</w:t>
      </w:r>
    </w:p>
    <w:p w14:paraId="60061E4C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p w14:paraId="44EAFD9C" w14:textId="77777777" w:rsidR="00CD5FA9" w:rsidRPr="006C616D" w:rsidRDefault="00CD5FA9" w:rsidP="00CD5FA9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90"/>
      </w:tblGrid>
      <w:tr w:rsidR="00CD5FA9" w:rsidRPr="006C616D" w14:paraId="307774B5" w14:textId="77777777" w:rsidTr="6C893D61">
        <w:tc>
          <w:tcPr>
            <w:tcW w:w="4889" w:type="dxa"/>
          </w:tcPr>
          <w:p w14:paraId="2753940B" w14:textId="7871EA78" w:rsidR="00CD5FA9" w:rsidRPr="006C616D" w:rsidRDefault="00C73DBC" w:rsidP="00CD5F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Ponte di legno</w:t>
            </w:r>
            <w:r w:rsidR="00F01881" w:rsidRPr="006C616D">
              <w:rPr>
                <w:rFonts w:ascii="Arial" w:hAnsi="Arial" w:cs="Arial"/>
                <w:sz w:val="24"/>
                <w:szCs w:val="24"/>
              </w:rPr>
              <w:t>,</w:t>
            </w:r>
            <w:r w:rsidR="008A7450">
              <w:rPr>
                <w:rFonts w:ascii="Arial" w:hAnsi="Arial" w:cs="Arial"/>
                <w:sz w:val="24"/>
                <w:szCs w:val="24"/>
              </w:rPr>
              <w:t xml:space="preserve"> lì_____________</w:t>
            </w:r>
            <w:r w:rsidR="00F01881" w:rsidRPr="006C61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79F5" w:rsidRPr="006C61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94D5A5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EEC669" w14:textId="77777777" w:rsidR="00CD5FA9" w:rsidRPr="006C616D" w:rsidRDefault="00CD5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56B9AB" w14:textId="77777777" w:rsidR="00CD5FA9" w:rsidRPr="006C616D" w:rsidRDefault="00CD5F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D8553D8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  <w:r w:rsidRPr="006C616D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</w:p>
          <w:p w14:paraId="45FB0818" w14:textId="77777777" w:rsidR="00AF5E6E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4322C7" w14:textId="529B8EB4" w:rsidR="00CD5FA9" w:rsidRPr="006C616D" w:rsidRDefault="00AF5E6E" w:rsidP="00CD5FA9">
            <w:pPr>
              <w:rPr>
                <w:rFonts w:ascii="Arial" w:hAnsi="Arial" w:cs="Arial"/>
                <w:sz w:val="24"/>
                <w:szCs w:val="24"/>
              </w:rPr>
            </w:pPr>
            <w:r w:rsidRPr="6C893D61">
              <w:rPr>
                <w:rFonts w:ascii="Arial" w:hAnsi="Arial" w:cs="Arial"/>
                <w:sz w:val="24"/>
                <w:szCs w:val="24"/>
              </w:rPr>
              <w:t xml:space="preserve">                                             </w:t>
            </w:r>
            <w:r w:rsidR="00123320" w:rsidRPr="6C893D61">
              <w:rPr>
                <w:rFonts w:ascii="Arial" w:hAnsi="Arial" w:cs="Arial"/>
                <w:sz w:val="24"/>
                <w:szCs w:val="24"/>
              </w:rPr>
              <w:t>Firma</w:t>
            </w:r>
          </w:p>
          <w:p w14:paraId="049F31CB" w14:textId="77777777" w:rsidR="00CD5FA9" w:rsidRPr="006C616D" w:rsidRDefault="00CD5F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128261" w14:textId="77777777" w:rsidR="00CD5FA9" w:rsidRDefault="00CD5FA9" w:rsidP="00CD5FA9">
      <w:pPr>
        <w:jc w:val="both"/>
        <w:rPr>
          <w:rFonts w:ascii="Arial" w:hAnsi="Arial" w:cs="Arial"/>
          <w:sz w:val="16"/>
          <w:szCs w:val="16"/>
        </w:rPr>
      </w:pPr>
    </w:p>
    <w:p w14:paraId="62486C05" w14:textId="77777777" w:rsidR="00CD5FA9" w:rsidRDefault="00CD5FA9" w:rsidP="00CD5FA9">
      <w:pPr>
        <w:jc w:val="both"/>
        <w:rPr>
          <w:rFonts w:ascii="Arial" w:hAnsi="Arial" w:cs="Arial"/>
          <w:sz w:val="16"/>
          <w:szCs w:val="16"/>
        </w:rPr>
      </w:pPr>
    </w:p>
    <w:p w14:paraId="4101652C" w14:textId="77777777" w:rsidR="00CD5FA9" w:rsidRDefault="00CD5FA9" w:rsidP="00CD5FA9">
      <w:pPr>
        <w:rPr>
          <w:rFonts w:ascii="Calibri" w:hAnsi="Calibri" w:cs="Calibri"/>
          <w:sz w:val="22"/>
          <w:szCs w:val="22"/>
        </w:rPr>
      </w:pPr>
    </w:p>
    <w:p w14:paraId="4B99056E" w14:textId="77777777" w:rsidR="00EC4844" w:rsidRDefault="00EC4844"/>
    <w:sectPr w:rsidR="00EC4844" w:rsidSect="00EC48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FA9"/>
    <w:rsid w:val="00123320"/>
    <w:rsid w:val="00244ADB"/>
    <w:rsid w:val="00250FA4"/>
    <w:rsid w:val="00253FE7"/>
    <w:rsid w:val="00284751"/>
    <w:rsid w:val="002E5D7C"/>
    <w:rsid w:val="00306E53"/>
    <w:rsid w:val="003968F4"/>
    <w:rsid w:val="004E605A"/>
    <w:rsid w:val="00513C36"/>
    <w:rsid w:val="00597355"/>
    <w:rsid w:val="005D7572"/>
    <w:rsid w:val="006016CC"/>
    <w:rsid w:val="006C616D"/>
    <w:rsid w:val="00700E49"/>
    <w:rsid w:val="00730EFC"/>
    <w:rsid w:val="0076182D"/>
    <w:rsid w:val="007B0366"/>
    <w:rsid w:val="007D4A73"/>
    <w:rsid w:val="00841D5E"/>
    <w:rsid w:val="008809DA"/>
    <w:rsid w:val="008A7450"/>
    <w:rsid w:val="008D3680"/>
    <w:rsid w:val="009471CE"/>
    <w:rsid w:val="009D44BA"/>
    <w:rsid w:val="00A46563"/>
    <w:rsid w:val="00AA2F34"/>
    <w:rsid w:val="00AB2561"/>
    <w:rsid w:val="00AB6AC6"/>
    <w:rsid w:val="00AF5E6E"/>
    <w:rsid w:val="00BB1C46"/>
    <w:rsid w:val="00C73DBC"/>
    <w:rsid w:val="00CD5FA9"/>
    <w:rsid w:val="00D560DC"/>
    <w:rsid w:val="00DE662C"/>
    <w:rsid w:val="00DF1C5E"/>
    <w:rsid w:val="00E309BA"/>
    <w:rsid w:val="00EA79F5"/>
    <w:rsid w:val="00EB01DB"/>
    <w:rsid w:val="00EC4844"/>
    <w:rsid w:val="00F01881"/>
    <w:rsid w:val="2B4ACC52"/>
    <w:rsid w:val="6C89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AFF"/>
  <w15:docId w15:val="{490DD1A0-A5BF-4690-B858-308F0E7D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</dc:creator>
  <cp:lastModifiedBy>Roberta Ventura</cp:lastModifiedBy>
  <cp:revision>40</cp:revision>
  <cp:lastPrinted>2018-04-10T12:29:00Z</cp:lastPrinted>
  <dcterms:created xsi:type="dcterms:W3CDTF">2017-02-13T18:21:00Z</dcterms:created>
  <dcterms:modified xsi:type="dcterms:W3CDTF">2026-08-27T11:17:00Z</dcterms:modified>
</cp:coreProperties>
</file>